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313B" w14:textId="77777777" w:rsidR="00CC7B73" w:rsidRPr="00CC7B73" w:rsidRDefault="00CC7B73" w:rsidP="00665DBA">
      <w:pPr>
        <w:suppressAutoHyphens/>
        <w:spacing w:after="0" w:line="276" w:lineRule="auto"/>
        <w:jc w:val="center"/>
        <w:textAlignment w:val="top"/>
        <w:outlineLvl w:val="0"/>
        <w:rPr>
          <w:rFonts w:eastAsia="Times New Roman" w:cs="Times New Roman"/>
          <w:kern w:val="0"/>
          <w:position w:val="-1"/>
          <w:szCs w:val="28"/>
          <w:u w:val="single"/>
          <w14:ligatures w14:val="none"/>
        </w:rPr>
      </w:pPr>
      <w:r w:rsidRPr="00CC7B73">
        <w:rPr>
          <w:rFonts w:eastAsia="Times New Roman" w:cs="Times New Roman"/>
          <w:b/>
          <w:kern w:val="0"/>
          <w:position w:val="-1"/>
          <w:szCs w:val="28"/>
          <w:u w:val="single"/>
          <w14:ligatures w14:val="none"/>
        </w:rPr>
        <w:t xml:space="preserve">CHỦ ĐIỂM  </w:t>
      </w:r>
    </w:p>
    <w:p w14:paraId="217162C7" w14:textId="77777777" w:rsidR="00CC7B73" w:rsidRPr="00CC7B73" w:rsidRDefault="00CC7B73" w:rsidP="00665DBA">
      <w:pPr>
        <w:suppressAutoHyphens/>
        <w:spacing w:after="0" w:line="276" w:lineRule="auto"/>
        <w:jc w:val="center"/>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QUÊ HƯƠNG -  ĐẤT NƯỚC - BÁC HỒ CỦA EM - TRƯỜNG TIỂU HỌC</w:t>
      </w:r>
    </w:p>
    <w:p w14:paraId="15E72492" w14:textId="77777777" w:rsidR="00CC7B73" w:rsidRPr="00CC7B73" w:rsidRDefault="00CC7B73" w:rsidP="00665DBA">
      <w:pPr>
        <w:suppressAutoHyphens/>
        <w:spacing w:after="0" w:line="276" w:lineRule="auto"/>
        <w:jc w:val="center"/>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Thời gian thực hiện: 3 tuần (từ ngày 04 /5/2026 đến 22/5/2026)</w:t>
      </w:r>
    </w:p>
    <w:p w14:paraId="5F72A8F6" w14:textId="77777777" w:rsidR="00CC7B73" w:rsidRPr="00CC7B73" w:rsidRDefault="00CC7B73" w:rsidP="00665DBA">
      <w:pPr>
        <w:suppressAutoHyphens/>
        <w:spacing w:after="0" w:line="276" w:lineRule="auto"/>
        <w:jc w:val="center"/>
        <w:textAlignment w:val="top"/>
        <w:outlineLvl w:val="0"/>
        <w:rPr>
          <w:rFonts w:eastAsia="Times New Roman" w:cs="Times New Roman"/>
          <w:kern w:val="0"/>
          <w:position w:val="-1"/>
          <w:szCs w:val="28"/>
          <w:u w:val="single"/>
          <w14:ligatures w14:val="none"/>
        </w:rPr>
      </w:pPr>
      <w:r w:rsidRPr="00CC7B73">
        <w:rPr>
          <w:rFonts w:eastAsia="Times New Roman" w:cs="Times New Roman"/>
          <w:b/>
          <w:kern w:val="0"/>
          <w:position w:val="-1"/>
          <w:szCs w:val="28"/>
          <w:u w:val="single"/>
          <w14:ligatures w14:val="none"/>
        </w:rPr>
        <w:t>KẾ HOẠCH NUÔI DƯỠNG - CHĂM SÓC SỨC KHOẺ VỆ SINH</w:t>
      </w:r>
    </w:p>
    <w:p w14:paraId="4CC8E0D9" w14:textId="77777777" w:rsidR="00CC7B73" w:rsidRPr="00CC7B73" w:rsidRDefault="00CC7B73" w:rsidP="00665DBA">
      <w:pPr>
        <w:suppressAutoHyphens/>
        <w:spacing w:after="0" w:line="276" w:lineRule="auto"/>
        <w:jc w:val="center"/>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Giáo viên thực hiện:  Nguyễn thị Xoan</w:t>
      </w:r>
    </w:p>
    <w:tbl>
      <w:tblPr>
        <w:tblStyle w:val="Style22"/>
        <w:tblW w:w="994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760"/>
        <w:gridCol w:w="3046"/>
        <w:gridCol w:w="3329"/>
        <w:gridCol w:w="1175"/>
      </w:tblGrid>
      <w:tr w:rsidR="00CC7B73" w:rsidRPr="00CC7B73" w14:paraId="26FD33AA" w14:textId="77777777">
        <w:tc>
          <w:tcPr>
            <w:tcW w:w="630" w:type="dxa"/>
            <w:tcBorders>
              <w:top w:val="single" w:sz="4" w:space="0" w:color="000000"/>
              <w:left w:val="single" w:sz="4" w:space="0" w:color="000000"/>
              <w:bottom w:val="single" w:sz="4" w:space="0" w:color="000000"/>
              <w:right w:val="single" w:sz="4" w:space="0" w:color="000000"/>
            </w:tcBorders>
            <w:hideMark/>
          </w:tcPr>
          <w:p w14:paraId="5166CBD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TT</w:t>
            </w:r>
          </w:p>
        </w:tc>
        <w:tc>
          <w:tcPr>
            <w:tcW w:w="1760" w:type="dxa"/>
            <w:tcBorders>
              <w:top w:val="single" w:sz="4" w:space="0" w:color="000000"/>
              <w:left w:val="nil"/>
              <w:bottom w:val="single" w:sz="4" w:space="0" w:color="000000"/>
              <w:right w:val="single" w:sz="4" w:space="0" w:color="000000"/>
            </w:tcBorders>
            <w:hideMark/>
          </w:tcPr>
          <w:p w14:paraId="6FA7876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Nội dung</w:t>
            </w:r>
          </w:p>
        </w:tc>
        <w:tc>
          <w:tcPr>
            <w:tcW w:w="3046" w:type="dxa"/>
            <w:tcBorders>
              <w:top w:val="single" w:sz="4" w:space="0" w:color="000000"/>
              <w:left w:val="nil"/>
              <w:bottom w:val="single" w:sz="4" w:space="0" w:color="000000"/>
              <w:right w:val="single" w:sz="4" w:space="0" w:color="000000"/>
            </w:tcBorders>
            <w:hideMark/>
          </w:tcPr>
          <w:p w14:paraId="09020AA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Mục đích yêu cầu</w:t>
            </w:r>
          </w:p>
        </w:tc>
        <w:tc>
          <w:tcPr>
            <w:tcW w:w="3329" w:type="dxa"/>
            <w:tcBorders>
              <w:top w:val="single" w:sz="4" w:space="0" w:color="000000"/>
              <w:left w:val="nil"/>
              <w:bottom w:val="single" w:sz="4" w:space="0" w:color="000000"/>
              <w:right w:val="single" w:sz="4" w:space="0" w:color="000000"/>
            </w:tcBorders>
            <w:hideMark/>
          </w:tcPr>
          <w:p w14:paraId="2E6078B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Tổ chức hoạt động</w:t>
            </w:r>
          </w:p>
        </w:tc>
        <w:tc>
          <w:tcPr>
            <w:tcW w:w="1175" w:type="dxa"/>
            <w:tcBorders>
              <w:top w:val="single" w:sz="4" w:space="0" w:color="000000"/>
              <w:left w:val="nil"/>
              <w:bottom w:val="single" w:sz="4" w:space="0" w:color="000000"/>
              <w:right w:val="single" w:sz="4" w:space="0" w:color="000000"/>
            </w:tcBorders>
            <w:hideMark/>
          </w:tcPr>
          <w:p w14:paraId="46041DE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Kết quả</w:t>
            </w:r>
          </w:p>
        </w:tc>
      </w:tr>
      <w:tr w:rsidR="00CC7B73" w:rsidRPr="00CC7B73" w14:paraId="1B51F7F0" w14:textId="77777777">
        <w:tc>
          <w:tcPr>
            <w:tcW w:w="630" w:type="dxa"/>
            <w:tcBorders>
              <w:top w:val="single" w:sz="4" w:space="0" w:color="000000"/>
              <w:left w:val="single" w:sz="4" w:space="0" w:color="000000"/>
              <w:bottom w:val="single" w:sz="4" w:space="0" w:color="000000"/>
              <w:right w:val="single" w:sz="4" w:space="0" w:color="000000"/>
            </w:tcBorders>
          </w:tcPr>
          <w:p w14:paraId="5AB3D26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1</w:t>
            </w:r>
          </w:p>
          <w:p w14:paraId="3F9C9F5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69A0DE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F14E27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F41A17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3DC13B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CED4A3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646028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6DC560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DDE1C7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tc>
        <w:tc>
          <w:tcPr>
            <w:tcW w:w="1760" w:type="dxa"/>
            <w:tcBorders>
              <w:top w:val="single" w:sz="4" w:space="0" w:color="000000"/>
              <w:left w:val="nil"/>
              <w:bottom w:val="single" w:sz="4" w:space="0" w:color="000000"/>
              <w:right w:val="single" w:sz="4" w:space="0" w:color="000000"/>
            </w:tcBorders>
          </w:tcPr>
          <w:p w14:paraId="3CF7091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 xml:space="preserve">  Nuôi dưỡng</w:t>
            </w:r>
          </w:p>
          <w:p w14:paraId="6C2403C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Ăn uống</w:t>
            </w:r>
          </w:p>
          <w:p w14:paraId="3CB2D0E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303EF8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908D2D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28CDF1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1583C0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1044A0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C99258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A41288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0BC6D6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7BE5DA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D1C1AC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A3CEE5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E9108A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D04CDB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C5505C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4CA84E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8591F7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E1986C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4554D8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78AF80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95AC85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AC38AB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AAE612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ED215F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CA1AE2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1A2C69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Tổ chức  giấc ngủ</w:t>
            </w:r>
          </w:p>
        </w:tc>
        <w:tc>
          <w:tcPr>
            <w:tcW w:w="3046" w:type="dxa"/>
            <w:tcBorders>
              <w:top w:val="single" w:sz="4" w:space="0" w:color="000000"/>
              <w:left w:val="nil"/>
              <w:bottom w:val="single" w:sz="4" w:space="0" w:color="000000"/>
              <w:right w:val="single" w:sz="4" w:space="0" w:color="000000"/>
            </w:tcBorders>
          </w:tcPr>
          <w:p w14:paraId="5CA9601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Tổ chức hấp dẫn bữa ăn cho trẻ đảm bảo vs và an toàn thực phẩm cho trẻ.</w:t>
            </w:r>
          </w:p>
          <w:p w14:paraId="68D7B53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Trẻ ăn ngon miệngvà ăn hết suất</w:t>
            </w:r>
          </w:p>
          <w:p w14:paraId="364FA4A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w:t>
            </w:r>
            <w:r w:rsidRPr="00CC7B73">
              <w:rPr>
                <w:position w:val="-1"/>
                <w:sz w:val="28"/>
                <w:szCs w:val="28"/>
              </w:rPr>
              <w:t xml:space="preserve"> Biết mời cô và mời bạn trước khi ăn.</w:t>
            </w:r>
          </w:p>
          <w:p w14:paraId="286D1BF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Trẻ có hành vi văn mình khi ăn uống.</w:t>
            </w:r>
          </w:p>
          <w:p w14:paraId="7CD6EFD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Có thói quen tự phục vụ, biết, lấy ghế ngồi, ăn xong tự lấy nước uống, lấy khăn lau miệng, cất đồ dùng đúng nơi quy định.</w:t>
            </w:r>
          </w:p>
          <w:p w14:paraId="5CBC7A9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5B74752"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338008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679694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AC7A22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7A48D3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EC9F86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54B729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A76F4C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099307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FE410B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B6299D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0B3D6A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Chuẩn bị đầy đủ gối giường chiếu, cho trẻ đi vệ sinh trước lúc ngủ.</w:t>
            </w:r>
          </w:p>
          <w:p w14:paraId="4E3E4B3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lastRenderedPageBreak/>
              <w:t>- Rèn cho trẻ tự đi lấy gối, chăn.</w:t>
            </w:r>
          </w:p>
          <w:p w14:paraId="46D742B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Lau nền nhà sau khi ăn cơm. Chỗ ngủ thoáng, sạch sẽ yên tĩnh. ít ánh sáng khi trẻ ngủ thoải mái.</w:t>
            </w:r>
          </w:p>
          <w:p w14:paraId="4B27048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Trẻ có thói quen ngủ trưa 1 giấc từ 150 phút.</w:t>
            </w:r>
          </w:p>
          <w:p w14:paraId="32E582A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Trẻ ngủ ngon giấc, đầy giấc</w:t>
            </w:r>
          </w:p>
          <w:p w14:paraId="29D28282"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Biết làm một số việc tự phục vụ biết biết gấp chăn, cất gối đúng nơi quy định, </w:t>
            </w:r>
          </w:p>
        </w:tc>
        <w:tc>
          <w:tcPr>
            <w:tcW w:w="3329" w:type="dxa"/>
            <w:tcBorders>
              <w:top w:val="single" w:sz="4" w:space="0" w:color="000000"/>
              <w:left w:val="nil"/>
              <w:bottom w:val="single" w:sz="4" w:space="0" w:color="000000"/>
              <w:right w:val="single" w:sz="4" w:space="0" w:color="000000"/>
            </w:tcBorders>
            <w:hideMark/>
          </w:tcPr>
          <w:p w14:paraId="0BE58B6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lastRenderedPageBreak/>
              <w:t>- Tổ chức cho trẻ vệ sinh rửa tay, lau mặt trước khi ăn, sắp xếp bàn ghế khoa học để tiện cho việc đi lại phát cơm cho trẻ, chuẩn bị đĩa khăn lau đặt  trên các bàn</w:t>
            </w:r>
          </w:p>
          <w:p w14:paraId="0021773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Cô chia cơm và thức ăn cho trẻ, mời 2 – 3 trẻ bưng cơm cho trẻ.</w:t>
            </w:r>
          </w:p>
          <w:p w14:paraId="1EE6299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Cô giới thệu các món ăn cho trẻ, thức ăn cung cấp   chất gì, và thức ăn đó có tác dụng gì đối với sức khoẻ và sự phát triển của cơ thể.</w:t>
            </w:r>
          </w:p>
          <w:p w14:paraId="7ED5F4F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Trong giờ ăn cô dộng viên trẻ ăn hết suất.</w:t>
            </w:r>
          </w:p>
          <w:p w14:paraId="7124C7E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Nhắc nhở trẻ có hành vi văn minh khi ăn, như không  ho trong mâm, không dùng tay bốc thức ăn, không nói chuyện khi ăn, không làm rơi vãi thức ăn, ăn xong tự lấy nước uống, lấy khăn lau miệng, cất đồ dùng đúng nơi quy định.</w:t>
            </w:r>
          </w:p>
          <w:p w14:paraId="2B14FCA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Tổ chức nơi ngủ cho trẻ, nơi yên tĩnh, hạn chế ánh sáng.</w:t>
            </w:r>
          </w:p>
          <w:p w14:paraId="5F2D342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lastRenderedPageBreak/>
              <w:t>- Cho trẻ đi vệ sinh trước lúc ngủ.</w:t>
            </w:r>
          </w:p>
          <w:p w14:paraId="6436EA2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Rèn cho trẻ tự đi lấy gối, chăn.</w:t>
            </w:r>
          </w:p>
          <w:p w14:paraId="29C1AB2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Tạo sự êm dịu bằng hát ru để trẻ ngủ dễ dàng, không có trẻ thức.</w:t>
            </w:r>
          </w:p>
          <w:p w14:paraId="05D051A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Cô thường xuyên có mặt trong lúc trẻ ngủ, để theo dõi vỗ về trẻ không ngủ tạo cho trẻ tâm lý thoải mái yên tâm.</w:t>
            </w:r>
          </w:p>
          <w:p w14:paraId="23D98D5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Rèn cho trẻ có thói quen tự phục vụ như tự lấy, cất gối đúng nơi quy định, biết gấp chăn gọn gàng, biết giúp cô lấy, cất phản ngủ đúng nơi quy định.</w:t>
            </w:r>
          </w:p>
        </w:tc>
        <w:tc>
          <w:tcPr>
            <w:tcW w:w="1175" w:type="dxa"/>
            <w:tcBorders>
              <w:top w:val="single" w:sz="4" w:space="0" w:color="000000"/>
              <w:left w:val="nil"/>
              <w:bottom w:val="single" w:sz="4" w:space="0" w:color="000000"/>
              <w:right w:val="single" w:sz="4" w:space="0" w:color="000000"/>
            </w:tcBorders>
          </w:tcPr>
          <w:p w14:paraId="6C1057B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lastRenderedPageBreak/>
              <w:t xml:space="preserve">   </w:t>
            </w:r>
          </w:p>
          <w:p w14:paraId="4A01CCC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21A3BF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37B8A1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56D448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BEB0DB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37B00E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0DF41D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FEDA25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A7A615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3F4156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5E5D402"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D02FE0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6D95B2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B8B52A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AEF3FF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776ACE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ED39AE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6EA049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ABF77B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E6167C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9D7EAA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tc>
      </w:tr>
      <w:tr w:rsidR="00CC7B73" w:rsidRPr="00CC7B73" w14:paraId="17381DF5" w14:textId="77777777">
        <w:tc>
          <w:tcPr>
            <w:tcW w:w="630" w:type="dxa"/>
            <w:tcBorders>
              <w:top w:val="single" w:sz="4" w:space="0" w:color="000000"/>
              <w:left w:val="single" w:sz="4" w:space="0" w:color="000000"/>
              <w:bottom w:val="single" w:sz="4" w:space="0" w:color="000000"/>
              <w:right w:val="single" w:sz="4" w:space="0" w:color="000000"/>
            </w:tcBorders>
            <w:hideMark/>
          </w:tcPr>
          <w:p w14:paraId="32A181E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lastRenderedPageBreak/>
              <w:t>2</w:t>
            </w:r>
          </w:p>
        </w:tc>
        <w:tc>
          <w:tcPr>
            <w:tcW w:w="1760" w:type="dxa"/>
            <w:tcBorders>
              <w:top w:val="single" w:sz="4" w:space="0" w:color="000000"/>
              <w:left w:val="nil"/>
              <w:bottom w:val="single" w:sz="4" w:space="0" w:color="000000"/>
              <w:right w:val="single" w:sz="4" w:space="0" w:color="000000"/>
            </w:tcBorders>
          </w:tcPr>
          <w:p w14:paraId="7901ABA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i/>
                <w:position w:val="-1"/>
                <w:sz w:val="28"/>
                <w:szCs w:val="28"/>
              </w:rPr>
              <w:t xml:space="preserve"> </w:t>
            </w:r>
            <w:r w:rsidRPr="00CC7B73">
              <w:rPr>
                <w:b/>
                <w:position w:val="-1"/>
                <w:sz w:val="28"/>
                <w:szCs w:val="28"/>
              </w:rPr>
              <w:t>Vệ sinh</w:t>
            </w:r>
            <w:r w:rsidRPr="00CC7B73">
              <w:rPr>
                <w:position w:val="-1"/>
                <w:sz w:val="28"/>
                <w:szCs w:val="28"/>
              </w:rPr>
              <w:t xml:space="preserve"> </w:t>
            </w:r>
          </w:p>
          <w:p w14:paraId="5023D22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Vệ sinh cá nhân trẻ</w:t>
            </w:r>
          </w:p>
          <w:p w14:paraId="0941248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3229E5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22146E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1A9B07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5E4511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3082AE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B64009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677A50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702E74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56F00D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54DC1B8" w14:textId="77777777" w:rsidR="00CC7B73" w:rsidRPr="00CC7B73" w:rsidRDefault="00CC7B73" w:rsidP="006C0D16">
            <w:pPr>
              <w:suppressAutoHyphens/>
              <w:spacing w:line="276" w:lineRule="auto"/>
              <w:textAlignment w:val="top"/>
              <w:outlineLvl w:val="0"/>
              <w:rPr>
                <w:position w:val="-1"/>
                <w:sz w:val="28"/>
                <w:szCs w:val="28"/>
                <w:lang w:val="vi-VN"/>
              </w:rPr>
            </w:pPr>
          </w:p>
          <w:p w14:paraId="630D5B4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274804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Vệ sinh cá nhân cô</w:t>
            </w:r>
          </w:p>
          <w:p w14:paraId="1A6ACFF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EB8B682"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F3E5E2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6AF28E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8C20AB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7225A8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BF71E5E" w14:textId="77777777" w:rsidR="00CC7B73" w:rsidRPr="00CC7B73" w:rsidRDefault="00CC7B73" w:rsidP="00665DBA">
            <w:pPr>
              <w:suppressAutoHyphens/>
              <w:spacing w:line="276" w:lineRule="auto"/>
              <w:textAlignment w:val="top"/>
              <w:outlineLvl w:val="0"/>
              <w:rPr>
                <w:position w:val="-1"/>
                <w:sz w:val="28"/>
                <w:szCs w:val="28"/>
              </w:rPr>
            </w:pPr>
          </w:p>
          <w:p w14:paraId="6254E0A0" w14:textId="77777777" w:rsidR="00CC7B73" w:rsidRPr="00CC7B73" w:rsidRDefault="00CC7B73" w:rsidP="00665DBA">
            <w:pPr>
              <w:suppressAutoHyphens/>
              <w:spacing w:line="276" w:lineRule="auto"/>
              <w:textAlignment w:val="top"/>
              <w:outlineLvl w:val="0"/>
              <w:rPr>
                <w:position w:val="-1"/>
                <w:sz w:val="28"/>
                <w:szCs w:val="28"/>
              </w:rPr>
            </w:pPr>
          </w:p>
          <w:p w14:paraId="2E1DA4E0" w14:textId="77777777" w:rsidR="006C0D16" w:rsidRDefault="006C0D16" w:rsidP="00665DBA">
            <w:pPr>
              <w:suppressAutoHyphens/>
              <w:spacing w:line="276" w:lineRule="auto"/>
              <w:textAlignment w:val="top"/>
              <w:outlineLvl w:val="0"/>
              <w:rPr>
                <w:position w:val="-1"/>
                <w:sz w:val="28"/>
                <w:szCs w:val="28"/>
                <w:lang w:val="vi-VN"/>
              </w:rPr>
            </w:pPr>
          </w:p>
          <w:p w14:paraId="519279A3" w14:textId="77777777" w:rsidR="006C0D16" w:rsidRPr="00CC7B73" w:rsidRDefault="006C0D16" w:rsidP="00665DBA">
            <w:pPr>
              <w:suppressAutoHyphens/>
              <w:spacing w:line="276" w:lineRule="auto"/>
              <w:textAlignment w:val="top"/>
              <w:outlineLvl w:val="0"/>
              <w:rPr>
                <w:position w:val="-1"/>
                <w:sz w:val="28"/>
                <w:szCs w:val="28"/>
                <w:lang w:val="vi-VN"/>
              </w:rPr>
            </w:pPr>
          </w:p>
          <w:p w14:paraId="703E15F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8DE8E6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Vệ sinh môi trường</w:t>
            </w:r>
          </w:p>
          <w:p w14:paraId="2D0A239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90442B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37FCDF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90DE0E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47941F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AE4E1A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9B252C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91DBD0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4EAC77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DF2B9A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Vệ sinh</w:t>
            </w:r>
          </w:p>
          <w:p w14:paraId="63C8456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ĐD, ĐC</w:t>
            </w:r>
          </w:p>
          <w:p w14:paraId="151C753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FC87F4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9C907D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03E8C9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AA51DC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B7444B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67D101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6E067F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A01BF2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0102DF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Vệ sinh nhóm lớp</w:t>
            </w:r>
          </w:p>
          <w:p w14:paraId="47C11A6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61FA76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7670D0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76B151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213F30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25E78A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D47923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DC0D88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A40057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51D9BB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BEA8E6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065A24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60EE1E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3FDDEB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D5522D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626535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w:t>
            </w:r>
            <w:r w:rsidRPr="00CC7B73">
              <w:rPr>
                <w:position w:val="-1"/>
                <w:sz w:val="28"/>
                <w:szCs w:val="28"/>
              </w:rPr>
              <w:t xml:space="preserve"> Xử lý rác, nước thải, nguồn nước.</w:t>
            </w:r>
          </w:p>
          <w:p w14:paraId="37591F1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10A2BB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E3AEE9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5DF967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D9CCA0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2FFEE4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tc>
        <w:tc>
          <w:tcPr>
            <w:tcW w:w="3046" w:type="dxa"/>
            <w:tcBorders>
              <w:top w:val="single" w:sz="4" w:space="0" w:color="000000"/>
              <w:left w:val="nil"/>
              <w:bottom w:val="single" w:sz="4" w:space="0" w:color="000000"/>
              <w:right w:val="single" w:sz="4" w:space="0" w:color="000000"/>
            </w:tcBorders>
          </w:tcPr>
          <w:p w14:paraId="3F64CAF2"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lastRenderedPageBreak/>
              <w:t>- Đảm bảo đồ dùng cá nhân trẻ đầy đủ có ký hiệu riêng biệt.</w:t>
            </w:r>
          </w:p>
          <w:p w14:paraId="18CA85C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Biết rửa tay, mặt khi bẩn và sau khi đi vệ sinh rửa tay bằng xà phòng.</w:t>
            </w:r>
          </w:p>
          <w:p w14:paraId="2C79D67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Kem đánh răng và bót đánh răng đầy đủ cho trẻ </w:t>
            </w:r>
          </w:p>
          <w:p w14:paraId="59246FA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Vệ sinh răng miệng cho trẻ</w:t>
            </w:r>
          </w:p>
          <w:p w14:paraId="65DC929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VS quần áo dày dép</w:t>
            </w:r>
          </w:p>
          <w:p w14:paraId="59F08FC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Luyện cho trẻ có thói quen VS đại tiểu tiện đúng nơi quy định.</w:t>
            </w:r>
          </w:p>
          <w:p w14:paraId="7CC8DF3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Cô ăn mặc gọn gàng, sạch sẽ, lịch sự phù hợp với thời tiết. </w:t>
            </w:r>
          </w:p>
          <w:p w14:paraId="41275E7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Có sức khoẻ tốt </w:t>
            </w:r>
          </w:p>
          <w:p w14:paraId="1E5F412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lastRenderedPageBreak/>
              <w:t>- VS da, tóc, móng tay, áo quần, đồ dùng cá nhân.</w:t>
            </w:r>
          </w:p>
          <w:p w14:paraId="4753A48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VS răng miệng</w:t>
            </w:r>
          </w:p>
          <w:p w14:paraId="6EDA9DD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Cô phải gương mẫu về mọi mặt</w:t>
            </w:r>
          </w:p>
          <w:p w14:paraId="53E604B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53299E3" w14:textId="77777777" w:rsidR="00CC7B73" w:rsidRPr="00CC7B73" w:rsidRDefault="00CC7B73" w:rsidP="006C0D16">
            <w:pPr>
              <w:suppressAutoHyphens/>
              <w:spacing w:line="276" w:lineRule="auto"/>
              <w:textAlignment w:val="top"/>
              <w:outlineLvl w:val="0"/>
              <w:rPr>
                <w:position w:val="-1"/>
                <w:sz w:val="28"/>
                <w:szCs w:val="28"/>
                <w:lang w:val="vi-VN"/>
              </w:rPr>
            </w:pPr>
          </w:p>
          <w:p w14:paraId="1146702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6498E7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Trẻ có ý thức vệ sinh môi trường sạch sẽ.</w:t>
            </w:r>
          </w:p>
          <w:p w14:paraId="5EEA4BB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Biết bỏ rác vào đúng nơi quy định.</w:t>
            </w:r>
          </w:p>
          <w:p w14:paraId="5D67439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Trẻ biết  đi vệ sinh đúng nơi quy định.</w:t>
            </w:r>
          </w:p>
          <w:p w14:paraId="5D997DE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47F022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782245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6BA560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583651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CCB258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Vệ sinh đồ dùng, đồ chơi hàng ngay,tuần phơi khô ráo.</w:t>
            </w:r>
          </w:p>
          <w:p w14:paraId="786BD95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Tập cho trẻ thói quen nề nếp lấy cất đồ dùng, đồ chơi nhẹ nhàng đúng nơi quy định</w:t>
            </w:r>
          </w:p>
          <w:p w14:paraId="5C7E30B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Giữ gìn đồ dùng,đồ chơi </w:t>
            </w:r>
          </w:p>
          <w:p w14:paraId="701F4F8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C3A6AE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Phòng nhóm nền nhà phẳng, sạch sẽ, khô ráo, đủ ánh sáng </w:t>
            </w:r>
          </w:p>
          <w:p w14:paraId="6823BB6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Phòng nhóm, đồ dùng đồ chơi sạch sẽ.</w:t>
            </w:r>
          </w:p>
          <w:p w14:paraId="3DD9C4D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Tập cho trẻ biết nhặt rác, bỏ vỏ vào thùng rác, </w:t>
            </w:r>
            <w:r w:rsidRPr="00CC7B73">
              <w:rPr>
                <w:position w:val="-1"/>
                <w:sz w:val="28"/>
                <w:szCs w:val="28"/>
              </w:rPr>
              <w:lastRenderedPageBreak/>
              <w:t>cất đồ dùng cá nhân,đồ chơi của lớp đúng nơi quy định.</w:t>
            </w:r>
          </w:p>
          <w:p w14:paraId="66609B0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Vệ sinh sân trường, xung quanh lớp học.</w:t>
            </w:r>
          </w:p>
          <w:p w14:paraId="23286D9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Tạo môi trường cây xanh bóng mát ở sân trường, </w:t>
            </w:r>
          </w:p>
          <w:p w14:paraId="6100A14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0380AD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3103CE9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A19489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xử lý rác thải, nước thải.</w:t>
            </w:r>
          </w:p>
          <w:p w14:paraId="37031C4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Xây dựng hệ thống cung cấp nước sạch, đảm bảo nước sạch cho trẻ dùng hàng ngày .</w:t>
            </w:r>
          </w:p>
          <w:p w14:paraId="0D61A69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 Có đủ nước sạch, đổ dùng cho trẻ thực hiện vệ sinh.</w:t>
            </w:r>
          </w:p>
        </w:tc>
        <w:tc>
          <w:tcPr>
            <w:tcW w:w="3329" w:type="dxa"/>
            <w:tcBorders>
              <w:top w:val="single" w:sz="4" w:space="0" w:color="000000"/>
              <w:left w:val="nil"/>
              <w:bottom w:val="single" w:sz="4" w:space="0" w:color="000000"/>
              <w:right w:val="single" w:sz="4" w:space="0" w:color="000000"/>
            </w:tcBorders>
          </w:tcPr>
          <w:p w14:paraId="7640C8E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lastRenderedPageBreak/>
              <w:t>- Mỗi trẻ có 1 khăn mặt riêng có ký hiệu.</w:t>
            </w:r>
          </w:p>
          <w:p w14:paraId="2E68C5F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Trẻ rửa tay dưới vòi nước sạch có xà phòng.</w:t>
            </w:r>
          </w:p>
          <w:p w14:paraId="047EC862"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Kem đánh răng và bót đánh răng đầy đủ cho trẻ </w:t>
            </w:r>
          </w:p>
          <w:p w14:paraId="0EDA078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Quần áo, dép sạch sẽ thoáng mát </w:t>
            </w:r>
          </w:p>
          <w:p w14:paraId="5D60B60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Rửa tay sạch bằng xà phòng và nước sạch trước khi cho trẻ ăn hoặc tiếp xúc với thức ăn, sau khi đi vệ sinh. Sau khi làm vệ sinh cho trẻ quét rác lau nhà.</w:t>
            </w:r>
          </w:p>
          <w:p w14:paraId="623392B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FC4DBB0" w14:textId="77777777" w:rsidR="00CC7B73" w:rsidRPr="00CC7B73" w:rsidRDefault="00CC7B73" w:rsidP="006C0D16">
            <w:pPr>
              <w:suppressAutoHyphens/>
              <w:spacing w:line="276" w:lineRule="auto"/>
              <w:textAlignment w:val="top"/>
              <w:outlineLvl w:val="0"/>
              <w:rPr>
                <w:position w:val="-1"/>
                <w:sz w:val="28"/>
                <w:szCs w:val="28"/>
                <w:lang w:val="vi-VN"/>
              </w:rPr>
            </w:pPr>
          </w:p>
          <w:p w14:paraId="0E2C9DE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Cô giáo phải là một tấm gương cho trẻ noi theo mọi lúc mọi nơi</w:t>
            </w:r>
          </w:p>
          <w:p w14:paraId="60B315F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lastRenderedPageBreak/>
              <w:t>- Quần áo gọn gàng, sạch sẽ.</w:t>
            </w:r>
          </w:p>
          <w:p w14:paraId="515D82A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Luôn giữ sạch VS  răng miệng.</w:t>
            </w:r>
          </w:p>
          <w:p w14:paraId="0B6A6B82"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Đeo khẩu trang khi chia thức ăn.</w:t>
            </w:r>
          </w:p>
          <w:p w14:paraId="0CAB131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Không sử dụng chung đồ dùng của trẻ</w:t>
            </w:r>
          </w:p>
          <w:p w14:paraId="1A087AC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259FB5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Giáo dục cho trẻ biết được ích lợi về việc giữ gìn bảo vệ môi trường.</w:t>
            </w:r>
          </w:p>
          <w:p w14:paraId="610BAEB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Luôn nhắc nhở  trẻ biết nhặt rác bỏ vào sọt rác, biết lấy cất đồ dùng đồ chơi đúng nơi quy định</w:t>
            </w:r>
          </w:p>
          <w:p w14:paraId="183A7D3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Lên lịch vệ sinh đồ dùng, đồ chơi định kỳ hàng tuần, ngày.</w:t>
            </w:r>
          </w:p>
          <w:p w14:paraId="16E2A5E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003A9F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Đồ dùng đồ chơi bằng nhựa gỗ tránh vỡ dễ chùi, rửa.</w:t>
            </w:r>
          </w:p>
          <w:p w14:paraId="779B7BA2"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Kê dọn sắp xếp đồ dùng đồ chơi gọn gàng, trẻ dễ nhìn, dễ lấy, dễ đi lại</w:t>
            </w:r>
          </w:p>
          <w:p w14:paraId="22E2E41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Tập thói quen để dép ở nhà bên ngoài</w:t>
            </w:r>
          </w:p>
          <w:p w14:paraId="755467D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221ADF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11C334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1E6F98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Lên lịch tổng vệ sinh phòng lớp hàng ngày sạch sẽ, </w:t>
            </w:r>
          </w:p>
          <w:p w14:paraId="24FEF992"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lau dọn nhà vệ sinh hàng ngày sạch sẽ lau khô ráo </w:t>
            </w:r>
            <w:r w:rsidRPr="00CC7B73">
              <w:rPr>
                <w:position w:val="-1"/>
                <w:sz w:val="28"/>
                <w:szCs w:val="28"/>
              </w:rPr>
              <w:lastRenderedPageBreak/>
              <w:t>không được để nhà vệ sinh hôi khai.</w:t>
            </w:r>
          </w:p>
          <w:p w14:paraId="64B92DD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Tập thói quen để dép ở nhà bên ngoài</w:t>
            </w:r>
          </w:p>
          <w:p w14:paraId="2F20FFE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Thông thoáng phòng học trước đón trẻ, trước khi cho trẻ ngủ.</w:t>
            </w:r>
          </w:p>
          <w:p w14:paraId="2006167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Vệ sinh sân trường, xung quanh lớp học.</w:t>
            </w:r>
          </w:p>
          <w:p w14:paraId="24997D8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Tạo môi trường cây xanh bóng mát ở sân trường,</w:t>
            </w:r>
          </w:p>
          <w:p w14:paraId="2F71356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51B75D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xử lý rác thải, nước thải.</w:t>
            </w:r>
          </w:p>
          <w:p w14:paraId="2984410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Khơi thông cống rãnh, xử lý rác thải, nước thải</w:t>
            </w:r>
          </w:p>
          <w:p w14:paraId="51C04CF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Đảm bảo có đủ nước sạch, đồ dùng cho trẻ thực hiện VS</w:t>
            </w:r>
          </w:p>
          <w:p w14:paraId="59547C6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Nhắc nhở trẻ biết tiết kiệm nước</w:t>
            </w:r>
          </w:p>
        </w:tc>
        <w:tc>
          <w:tcPr>
            <w:tcW w:w="1175" w:type="dxa"/>
            <w:tcBorders>
              <w:top w:val="single" w:sz="4" w:space="0" w:color="000000"/>
              <w:left w:val="nil"/>
              <w:bottom w:val="single" w:sz="4" w:space="0" w:color="000000"/>
              <w:right w:val="single" w:sz="4" w:space="0" w:color="000000"/>
            </w:tcBorders>
          </w:tcPr>
          <w:p w14:paraId="1934BCB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tc>
      </w:tr>
      <w:tr w:rsidR="00CC7B73" w:rsidRPr="00CC7B73" w14:paraId="3D9C4323" w14:textId="77777777">
        <w:tc>
          <w:tcPr>
            <w:tcW w:w="630" w:type="dxa"/>
            <w:tcBorders>
              <w:top w:val="single" w:sz="4" w:space="0" w:color="000000"/>
              <w:left w:val="single" w:sz="4" w:space="0" w:color="000000"/>
              <w:bottom w:val="single" w:sz="4" w:space="0" w:color="000000"/>
              <w:right w:val="single" w:sz="4" w:space="0" w:color="000000"/>
            </w:tcBorders>
            <w:hideMark/>
          </w:tcPr>
          <w:p w14:paraId="5EE20E4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lastRenderedPageBreak/>
              <w:t>3</w:t>
            </w:r>
          </w:p>
        </w:tc>
        <w:tc>
          <w:tcPr>
            <w:tcW w:w="1760" w:type="dxa"/>
            <w:tcBorders>
              <w:top w:val="single" w:sz="4" w:space="0" w:color="000000"/>
              <w:left w:val="nil"/>
              <w:bottom w:val="single" w:sz="4" w:space="0" w:color="000000"/>
              <w:right w:val="single" w:sz="4" w:space="0" w:color="000000"/>
            </w:tcBorders>
            <w:hideMark/>
          </w:tcPr>
          <w:p w14:paraId="214B990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*Chăm sóc sức khoẻ:</w:t>
            </w:r>
          </w:p>
          <w:p w14:paraId="6C3B9C4E"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Cân trẻ suy dinh dưỡng</w:t>
            </w:r>
          </w:p>
          <w:p w14:paraId="45E83D9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Bảo vệ sức khoẻ cho trẻ.</w:t>
            </w:r>
          </w:p>
          <w:p w14:paraId="798FC15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*Phòng bệnh:</w:t>
            </w:r>
          </w:p>
          <w:p w14:paraId="1AFA022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Tuyên truyền với phụ huynh phòng bệnh vi rút cô rô na, các bệnh mùa đông cho trẻ</w:t>
            </w:r>
          </w:p>
        </w:tc>
        <w:tc>
          <w:tcPr>
            <w:tcW w:w="3046" w:type="dxa"/>
            <w:tcBorders>
              <w:top w:val="single" w:sz="4" w:space="0" w:color="000000"/>
              <w:left w:val="nil"/>
              <w:bottom w:val="single" w:sz="4" w:space="0" w:color="000000"/>
              <w:right w:val="single" w:sz="4" w:space="0" w:color="000000"/>
            </w:tcBorders>
          </w:tcPr>
          <w:p w14:paraId="04304A7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Trẻ bị suy dinh dưỡng  được cân đo theo dõi sức khoẻ trên biểu đồ tăng trưởng.</w:t>
            </w:r>
          </w:p>
          <w:p w14:paraId="4BA64E1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- 100% trẻ được bảo vệ sức khoẻ</w:t>
            </w:r>
          </w:p>
          <w:p w14:paraId="460F8AEC"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D51582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4AF908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- 100% trẻ có dép đi trong nhà.- 100% trẻ biết mặc ấm.</w:t>
            </w:r>
          </w:p>
          <w:p w14:paraId="2E488C5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- 100% trẻ được theo dõi, chăm sóc,  và phòng bệnh cho trẻ.</w:t>
            </w:r>
          </w:p>
        </w:tc>
        <w:tc>
          <w:tcPr>
            <w:tcW w:w="3329" w:type="dxa"/>
            <w:tcBorders>
              <w:top w:val="single" w:sz="4" w:space="0" w:color="000000"/>
              <w:left w:val="nil"/>
              <w:bottom w:val="single" w:sz="4" w:space="0" w:color="000000"/>
              <w:right w:val="single" w:sz="4" w:space="0" w:color="000000"/>
            </w:tcBorders>
          </w:tcPr>
          <w:p w14:paraId="303DDF9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Cô tổ chức cân trẻ bị suy dinh dưỡng,  theo dõi sức khoẻ trẻ trên biểu đồ tăng trưởng tháng 2.</w:t>
            </w:r>
          </w:p>
          <w:p w14:paraId="50B898B3"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4C6DED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C60F4A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5E970DE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63FE13C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Cô thường xuyên nhắc nhở phụ huynh mặc ấm đi giày tất cho trẻ để bảo vệ sức khỏe cho trẻ</w:t>
            </w:r>
          </w:p>
          <w:p w14:paraId="24C65FE8" w14:textId="7B5133F5" w:rsidR="00CC7B73" w:rsidRPr="00CC7B73" w:rsidRDefault="00CC7B73" w:rsidP="006C0D16">
            <w:pPr>
              <w:suppressAutoHyphens/>
              <w:spacing w:line="276" w:lineRule="auto"/>
              <w:ind w:left="3" w:hangingChars="1" w:hanging="3"/>
              <w:textAlignment w:val="top"/>
              <w:outlineLvl w:val="0"/>
              <w:rPr>
                <w:position w:val="-1"/>
                <w:sz w:val="28"/>
                <w:szCs w:val="28"/>
                <w:lang w:val="vi-VN"/>
              </w:rPr>
            </w:pPr>
            <w:r w:rsidRPr="00CC7B73">
              <w:rPr>
                <w:position w:val="-1"/>
                <w:sz w:val="28"/>
                <w:szCs w:val="28"/>
              </w:rPr>
              <w:t xml:space="preserve">- Cô thường xuyên tuyên truyền đến phụ huynh, tuyên truyền vđến trẻ về cách phòng và chống bệnh cúm vi rút cô rô na, các  </w:t>
            </w:r>
            <w:r w:rsidRPr="00CC7B73">
              <w:rPr>
                <w:position w:val="-1"/>
                <w:sz w:val="28"/>
                <w:szCs w:val="28"/>
              </w:rPr>
              <w:lastRenderedPageBreak/>
              <w:t>bệnh về mùa đông,  Phối hợp với các bậc phụ huynh và nhà trường để khám phòng bệnh, chữa bệnh cho trẻ.</w:t>
            </w:r>
          </w:p>
        </w:tc>
        <w:tc>
          <w:tcPr>
            <w:tcW w:w="1175" w:type="dxa"/>
            <w:tcBorders>
              <w:top w:val="single" w:sz="4" w:space="0" w:color="000000"/>
              <w:left w:val="nil"/>
              <w:bottom w:val="single" w:sz="4" w:space="0" w:color="000000"/>
              <w:right w:val="single" w:sz="4" w:space="0" w:color="000000"/>
            </w:tcBorders>
          </w:tcPr>
          <w:p w14:paraId="695A05C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tc>
      </w:tr>
      <w:tr w:rsidR="00CC7B73" w:rsidRPr="00CC7B73" w14:paraId="3109F087" w14:textId="77777777">
        <w:trPr>
          <w:trHeight w:val="6723"/>
        </w:trPr>
        <w:tc>
          <w:tcPr>
            <w:tcW w:w="630" w:type="dxa"/>
            <w:tcBorders>
              <w:top w:val="single" w:sz="4" w:space="0" w:color="000000"/>
              <w:left w:val="single" w:sz="4" w:space="0" w:color="000000"/>
              <w:bottom w:val="single" w:sz="4" w:space="0" w:color="000000"/>
              <w:right w:val="single" w:sz="4" w:space="0" w:color="000000"/>
            </w:tcBorders>
            <w:hideMark/>
          </w:tcPr>
          <w:p w14:paraId="2EC8771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4</w:t>
            </w:r>
          </w:p>
        </w:tc>
        <w:tc>
          <w:tcPr>
            <w:tcW w:w="1760" w:type="dxa"/>
            <w:tcBorders>
              <w:top w:val="single" w:sz="4" w:space="0" w:color="000000"/>
              <w:left w:val="nil"/>
              <w:bottom w:val="single" w:sz="4" w:space="0" w:color="000000"/>
              <w:right w:val="single" w:sz="4" w:space="0" w:color="000000"/>
            </w:tcBorders>
          </w:tcPr>
          <w:p w14:paraId="5B8EBF32"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An toàn</w:t>
            </w:r>
          </w:p>
          <w:p w14:paraId="0E49C05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b/>
                <w:position w:val="-1"/>
                <w:sz w:val="28"/>
                <w:szCs w:val="28"/>
              </w:rPr>
              <w:t>cho trẻ</w:t>
            </w:r>
          </w:p>
          <w:p w14:paraId="3E63FDD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Thể lực</w:t>
            </w:r>
          </w:p>
          <w:p w14:paraId="1D0E7BE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FB3E90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43FF1CB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CFD5F4A"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0F3D6650" w14:textId="77777777" w:rsidR="00CC7B73" w:rsidRPr="00CC7B73" w:rsidRDefault="00CC7B73" w:rsidP="00665DBA">
            <w:pPr>
              <w:suppressAutoHyphens/>
              <w:spacing w:line="276" w:lineRule="auto"/>
              <w:textAlignment w:val="top"/>
              <w:outlineLvl w:val="0"/>
              <w:rPr>
                <w:position w:val="-1"/>
                <w:sz w:val="28"/>
                <w:szCs w:val="28"/>
              </w:rPr>
            </w:pPr>
            <w:r w:rsidRPr="00CC7B73">
              <w:rPr>
                <w:position w:val="-1"/>
                <w:sz w:val="28"/>
                <w:szCs w:val="28"/>
              </w:rPr>
              <w:t>- Tính mạng</w:t>
            </w:r>
          </w:p>
        </w:tc>
        <w:tc>
          <w:tcPr>
            <w:tcW w:w="3046" w:type="dxa"/>
            <w:tcBorders>
              <w:top w:val="single" w:sz="4" w:space="0" w:color="000000"/>
              <w:left w:val="nil"/>
              <w:bottom w:val="single" w:sz="4" w:space="0" w:color="000000"/>
              <w:right w:val="single" w:sz="4" w:space="0" w:color="000000"/>
            </w:tcBorders>
          </w:tcPr>
          <w:p w14:paraId="418AC907"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Đảm bảo vệ sinh an toàn thực phẩm,  nước uống và nước vệ sinh cho trẻ.</w:t>
            </w:r>
          </w:p>
          <w:p w14:paraId="044EF3B4"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Tạo cho trẻ cảm giác an toàn vui vẻ thoải mái khi đến trường.</w:t>
            </w:r>
          </w:p>
          <w:p w14:paraId="63E7F1E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- 100% trẻ được bảo đảm an toàn tuyệt đối mọi lúc mọi nơi, không xẩy ra tai nạn thương tích về thể xác cũng như tinh thần</w:t>
            </w:r>
          </w:p>
          <w:p w14:paraId="5438A0AF"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1B792B06"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tc>
        <w:tc>
          <w:tcPr>
            <w:tcW w:w="3329" w:type="dxa"/>
            <w:tcBorders>
              <w:top w:val="single" w:sz="4" w:space="0" w:color="000000"/>
              <w:left w:val="nil"/>
              <w:bottom w:val="single" w:sz="4" w:space="0" w:color="000000"/>
              <w:right w:val="single" w:sz="4" w:space="0" w:color="000000"/>
            </w:tcBorders>
          </w:tcPr>
          <w:p w14:paraId="127449AB"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Giáo viên kết hợp với gia đình nhà trường chăm sóc nuôi dưỡng trẻ tốt</w:t>
            </w:r>
          </w:p>
          <w:p w14:paraId="123AD959"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6B0F5F5"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DD8B4E8"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7DA120B0"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p w14:paraId="296FFC3F" w14:textId="77777777" w:rsidR="00CC7B73" w:rsidRPr="00CC7B73" w:rsidRDefault="00CC7B73" w:rsidP="00665DBA">
            <w:pPr>
              <w:suppressAutoHyphens/>
              <w:spacing w:line="276" w:lineRule="auto"/>
              <w:textAlignment w:val="top"/>
              <w:outlineLvl w:val="0"/>
              <w:rPr>
                <w:position w:val="-1"/>
                <w:sz w:val="28"/>
                <w:szCs w:val="28"/>
              </w:rPr>
            </w:pPr>
            <w:r w:rsidRPr="00CC7B73">
              <w:rPr>
                <w:position w:val="-1"/>
                <w:sz w:val="28"/>
                <w:szCs w:val="28"/>
              </w:rPr>
              <w:t>- Cô luôn giám sát trẻ mọi lúc mọi nơi,Tạo không gian cho trẻ hoạt động trong lớp,</w:t>
            </w:r>
          </w:p>
          <w:p w14:paraId="482CBD8D"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r w:rsidRPr="00CC7B73">
              <w:rPr>
                <w:position w:val="-1"/>
                <w:sz w:val="28"/>
                <w:szCs w:val="28"/>
              </w:rPr>
              <w:t xml:space="preserve"> - Giáo dục trẻ tránh nơi nguy hiểm, và không được chơi gần khu vực lan can, ao hồ, sông suối, không chơi gần khu vực xây dựng, không chơi những đồ vật sắc nhọn, không chơi gần chuồng trại.</w:t>
            </w:r>
          </w:p>
          <w:p w14:paraId="25F3792E" w14:textId="754344B9" w:rsidR="00CC7B73" w:rsidRPr="00CC7B73" w:rsidRDefault="00CC7B73" w:rsidP="006C0D16">
            <w:pPr>
              <w:suppressAutoHyphens/>
              <w:spacing w:line="276" w:lineRule="auto"/>
              <w:ind w:left="3" w:hangingChars="1" w:hanging="3"/>
              <w:textAlignment w:val="top"/>
              <w:outlineLvl w:val="0"/>
              <w:rPr>
                <w:position w:val="-1"/>
                <w:sz w:val="28"/>
                <w:szCs w:val="28"/>
                <w:lang w:val="vi-VN"/>
              </w:rPr>
            </w:pPr>
            <w:r w:rsidRPr="00CC7B73">
              <w:rPr>
                <w:position w:val="-1"/>
                <w:sz w:val="28"/>
                <w:szCs w:val="28"/>
              </w:rPr>
              <w:t xml:space="preserve"> không bồng bế chó mèo....</w:t>
            </w:r>
          </w:p>
        </w:tc>
        <w:tc>
          <w:tcPr>
            <w:tcW w:w="1175" w:type="dxa"/>
            <w:tcBorders>
              <w:top w:val="single" w:sz="4" w:space="0" w:color="000000"/>
              <w:left w:val="nil"/>
              <w:bottom w:val="single" w:sz="4" w:space="0" w:color="000000"/>
              <w:right w:val="single" w:sz="4" w:space="0" w:color="000000"/>
            </w:tcBorders>
          </w:tcPr>
          <w:p w14:paraId="087CA671" w14:textId="77777777" w:rsidR="00CC7B73" w:rsidRPr="00CC7B73" w:rsidRDefault="00CC7B73" w:rsidP="00665DBA">
            <w:pPr>
              <w:suppressAutoHyphens/>
              <w:spacing w:line="276" w:lineRule="auto"/>
              <w:ind w:left="3" w:hangingChars="1" w:hanging="3"/>
              <w:textAlignment w:val="top"/>
              <w:outlineLvl w:val="0"/>
              <w:rPr>
                <w:position w:val="-1"/>
                <w:sz w:val="28"/>
                <w:szCs w:val="28"/>
              </w:rPr>
            </w:pPr>
          </w:p>
        </w:tc>
      </w:tr>
    </w:tbl>
    <w:p w14:paraId="655D3CB6"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u w:val="single"/>
          <w14:ligatures w14:val="none"/>
        </w:rPr>
      </w:pPr>
      <w:r w:rsidRPr="00CC7B73">
        <w:rPr>
          <w:rFonts w:eastAsia="Times New Roman" w:cs="Times New Roman"/>
          <w:b/>
          <w:kern w:val="0"/>
          <w:position w:val="-1"/>
          <w:szCs w:val="28"/>
          <w:u w:val="single"/>
          <w14:ligatures w14:val="none"/>
        </w:rPr>
        <w:t>Đánh giá sự phát triển của trẻ</w:t>
      </w:r>
    </w:p>
    <w:p w14:paraId="44EF11D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228D663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2597FDE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52F4C5FC"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135C356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537A917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202BF154"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50D5EE9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3A2F173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3B9A2BD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10551E24" w14:textId="1D21383F" w:rsidR="00CC7B73" w:rsidRPr="00CC7B73" w:rsidRDefault="00CC7B73" w:rsidP="006C0D16">
      <w:pPr>
        <w:suppressAutoHyphens/>
        <w:spacing w:after="0" w:line="276" w:lineRule="auto"/>
        <w:ind w:left="3" w:hangingChars="1" w:hanging="3"/>
        <w:textAlignment w:val="top"/>
        <w:outlineLvl w:val="0"/>
        <w:rPr>
          <w:rFonts w:eastAsia="Times New Roman" w:cs="Times New Roman"/>
          <w:kern w:val="0"/>
          <w:position w:val="-1"/>
          <w:szCs w:val="28"/>
          <w:lang w:val="vi-VN"/>
          <w14:ligatures w14:val="none"/>
        </w:rPr>
      </w:pPr>
      <w:r w:rsidRPr="00CC7B73">
        <w:rPr>
          <w:rFonts w:eastAsia="Times New Roman" w:cs="Times New Roman"/>
          <w:kern w:val="0"/>
          <w:position w:val="-1"/>
          <w:szCs w:val="28"/>
          <w14:ligatures w14:val="none"/>
        </w:rPr>
        <w:t xml:space="preserve"> </w:t>
      </w:r>
    </w:p>
    <w:p w14:paraId="044AB151"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u w:val="single"/>
          <w14:ligatures w14:val="none"/>
        </w:rPr>
      </w:pPr>
      <w:r w:rsidRPr="00CC7B73">
        <w:rPr>
          <w:rFonts w:eastAsia="Times New Roman" w:cs="Times New Roman"/>
          <w:b/>
          <w:kern w:val="0"/>
          <w:position w:val="-1"/>
          <w:szCs w:val="28"/>
          <w:u w:val="single"/>
          <w14:ligatures w14:val="none"/>
        </w:rPr>
        <w:lastRenderedPageBreak/>
        <w:t>KẾ HOẠCH CHĂM SÓC GIÁO DỤC</w:t>
      </w:r>
    </w:p>
    <w:p w14:paraId="40812DF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QUÊ HƯƠNG -  ĐẤT NƯỚC - BÁC HỒ - TRƯỜNG TIỂU HỌC</w:t>
      </w:r>
    </w:p>
    <w:p w14:paraId="36CC5543"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Thời gian thực hiện: 3 tuần (từ ngày 04/05/2026 đến 22/05/2026)</w:t>
      </w:r>
    </w:p>
    <w:p w14:paraId="324004C6" w14:textId="77777777" w:rsidR="006C0D16" w:rsidRDefault="00CC7B73" w:rsidP="006C0D16">
      <w:pPr>
        <w:tabs>
          <w:tab w:val="left" w:pos="1980"/>
          <w:tab w:val="left" w:pos="9720"/>
        </w:tabs>
        <w:suppressAutoHyphens/>
        <w:spacing w:after="0" w:line="276" w:lineRule="auto"/>
        <w:ind w:left="3" w:hangingChars="1" w:hanging="3"/>
        <w:jc w:val="center"/>
        <w:textAlignment w:val="top"/>
        <w:outlineLvl w:val="0"/>
        <w:rPr>
          <w:rFonts w:eastAsia="Times New Roman" w:cs="Times New Roman"/>
          <w:kern w:val="0"/>
          <w:position w:val="-1"/>
          <w:szCs w:val="28"/>
          <w:lang w:val="vi-VN"/>
          <w14:ligatures w14:val="none"/>
        </w:rPr>
      </w:pPr>
      <w:r w:rsidRPr="00CC7B73">
        <w:rPr>
          <w:rFonts w:eastAsia="Times New Roman" w:cs="Times New Roman"/>
          <w:b/>
          <w:kern w:val="0"/>
          <w:position w:val="-1"/>
          <w:szCs w:val="28"/>
          <w14:ligatures w14:val="none"/>
        </w:rPr>
        <w:t>Giáo viên thực hiện: Ngô Thị Thuyên</w:t>
      </w:r>
    </w:p>
    <w:p w14:paraId="22166249" w14:textId="698BC636" w:rsidR="00CC7B73" w:rsidRPr="00CC7B73" w:rsidRDefault="00CC7B73" w:rsidP="006C0D16">
      <w:pPr>
        <w:tabs>
          <w:tab w:val="left" w:pos="1980"/>
          <w:tab w:val="left" w:pos="9720"/>
        </w:tabs>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tbl>
      <w:tblPr>
        <w:tblW w:w="0" w:type="auto"/>
        <w:tblInd w:w="-7" w:type="dxa"/>
        <w:tblCellMar>
          <w:top w:w="15" w:type="dxa"/>
          <w:left w:w="15" w:type="dxa"/>
          <w:bottom w:w="15" w:type="dxa"/>
          <w:right w:w="15" w:type="dxa"/>
        </w:tblCellMar>
        <w:tblLook w:val="04A0" w:firstRow="1" w:lastRow="0" w:firstColumn="1" w:lastColumn="0" w:noHBand="0" w:noVBand="1"/>
      </w:tblPr>
      <w:tblGrid>
        <w:gridCol w:w="3106"/>
        <w:gridCol w:w="2996"/>
        <w:gridCol w:w="3255"/>
      </w:tblGrid>
      <w:tr w:rsidR="00CC7B73" w:rsidRPr="00CC7B73" w14:paraId="3B50EC0D"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54ABC"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Mục tiêu giáo dục</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5ED0DB52"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Nội dung giáo dục</w:t>
            </w: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0D7ACE81"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Hoạt động giáo dục</w:t>
            </w:r>
          </w:p>
        </w:tc>
      </w:tr>
      <w:tr w:rsidR="00CC7B73" w:rsidRPr="00CC7B73" w14:paraId="06B80C2D"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C899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                                            I. PHÁT TRIỂN THỂ CHẤT:</w:t>
            </w:r>
          </w:p>
        </w:tc>
      </w:tr>
      <w:tr w:rsidR="00CC7B73" w:rsidRPr="00CC7B73" w14:paraId="7228C940"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7E067"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Phát triển vận động</w:t>
            </w:r>
          </w:p>
        </w:tc>
      </w:tr>
      <w:tr w:rsidR="00CC7B73" w:rsidRPr="00CC7B73" w14:paraId="7E67CB14"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D836E"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Thực hiện các động tác phát triển các nhóm hô hấp</w:t>
            </w:r>
          </w:p>
        </w:tc>
      </w:tr>
      <w:tr w:rsidR="00CC7B73" w:rsidRPr="00CC7B73" w14:paraId="07018DAE" w14:textId="77777777">
        <w:trPr>
          <w:trHeight w:val="1907"/>
        </w:trPr>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6C05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2. Trẻ thực hiện đúng, thuần thục các động tác của bài  thể dục theo hiệu lệnh hoặc theo nhịp bài hát: “Cháu yêu cô chú công nhân”. </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256DB00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Động tác Tay.</w:t>
            </w:r>
          </w:p>
          <w:p w14:paraId="7C07086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Động tác Chân</w:t>
            </w:r>
          </w:p>
          <w:p w14:paraId="34DB68E2"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Động tác Bụng</w:t>
            </w:r>
          </w:p>
          <w:p w14:paraId="605388E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Động tác Bật.</w:t>
            </w: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7FB902B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 Hoạt động: Thể dục sáng:</w:t>
            </w:r>
            <w:r w:rsidRPr="00CC7B73">
              <w:rPr>
                <w:rFonts w:eastAsia="Times New Roman" w:cs="Times New Roman"/>
                <w:color w:val="000000"/>
                <w:kern w:val="0"/>
                <w:position w:val="-1"/>
                <w:szCs w:val="28"/>
                <w14:ligatures w14:val="none"/>
              </w:rPr>
              <w:t xml:space="preserve"> -</w:t>
            </w:r>
            <w:r w:rsidRPr="00CC7B73">
              <w:rPr>
                <w:rFonts w:eastAsia="Times New Roman" w:cs="Times New Roman"/>
                <w:kern w:val="0"/>
                <w:position w:val="-1"/>
                <w:szCs w:val="28"/>
                <w14:ligatures w14:val="none"/>
              </w:rPr>
              <w:t>- Trẻ thực hiện  được động tác hô hấp khi thực hiện bài tập thể dục sáng.</w:t>
            </w:r>
          </w:p>
          <w:p w14:paraId="77A990F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Tập bài thể dục  sáng động tác kết hợp theo lời bài hát “ Yêu Hà Nội”, “Cháu vẫn nhớ trường mầm non”, Nhớ ơn Bác”.</w:t>
            </w:r>
          </w:p>
          <w:p w14:paraId="3F2B9BB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r>
      <w:tr w:rsidR="00CC7B73" w:rsidRPr="00CC7B73" w14:paraId="13702369"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509A7"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Thể hiện kĩ năng vận động cơ bản và các tố chất trong vận động</w:t>
            </w:r>
          </w:p>
        </w:tc>
      </w:tr>
      <w:tr w:rsidR="00CC7B73" w:rsidRPr="00CC7B73" w14:paraId="6CDFBB3A"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B418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6. Trẻ thể hiện nhanh, mạnh, khéo trong vận động và thực hiện bài tổng hợp</w:t>
            </w:r>
          </w:p>
          <w:p w14:paraId="5ADD650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7A78C17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Bật liên tục vào vòng – Ném xa bằng 1 tay -  Chạy liên tục theo hướng thẳng 18m trong vòng 10 giây.</w:t>
            </w:r>
          </w:p>
          <w:p w14:paraId="05A2AD8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Bật khép chân tách chân, - Ném đích đứng. – Chạy nhanh 12m.</w:t>
            </w:r>
          </w:p>
          <w:p w14:paraId="4CE6D50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4E882D7C"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Hoạt động học: </w:t>
            </w:r>
          </w:p>
          <w:p w14:paraId="5945DF1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Bật liên tục vào vòng – Ném xa bằng 1 tay -  Chạy liên tục theo hướng thẳng 18m trong vòng 10 giây.</w:t>
            </w:r>
          </w:p>
          <w:p w14:paraId="688D390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Bật khép chân tách chân, - Ném đích đứng. – Chạy nhanh 12m.</w:t>
            </w:r>
          </w:p>
          <w:p w14:paraId="0CD24F3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Hoạt động ngoài trời </w:t>
            </w:r>
          </w:p>
          <w:p w14:paraId="7B3599E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Trẻ chơi t/c  Bật , ném chạy theo ý thích.</w:t>
            </w:r>
          </w:p>
          <w:p w14:paraId="525DA069"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tc>
      </w:tr>
      <w:tr w:rsidR="00CC7B73" w:rsidRPr="00CC7B73" w14:paraId="551A7014"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E8D2A"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Có một số hành vi và thói quen tốt trong sinh hoạt và giữ gìn sức khoẻ</w:t>
            </w:r>
          </w:p>
        </w:tc>
      </w:tr>
      <w:tr w:rsidR="00CC7B73" w:rsidRPr="00CC7B73" w14:paraId="01DC57EB"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A97B7" w14:textId="77777777" w:rsidR="00CC7B73" w:rsidRPr="00CC7B73" w:rsidRDefault="00CC7B73" w:rsidP="00665DBA">
            <w:pPr>
              <w:tabs>
                <w:tab w:val="left" w:pos="-62"/>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MT8: Phối hợp được cử động bàn tay, ngón tay, phối hợp tay - mắt trong </w:t>
            </w:r>
            <w:r w:rsidRPr="00CC7B73">
              <w:rPr>
                <w:rFonts w:eastAsia="Times New Roman" w:cs="Times New Roman"/>
                <w:kern w:val="0"/>
                <w:position w:val="-1"/>
                <w:szCs w:val="28"/>
                <w14:ligatures w14:val="none"/>
              </w:rPr>
              <w:lastRenderedPageBreak/>
              <w:t>một số hoạt động: Vẽ, sao chép hình, cắt, dán, xếp chồng, cài, cởi cúc, xâu dây, kéo khóa.</w:t>
            </w:r>
          </w:p>
          <w:p w14:paraId="32AB2943" w14:textId="77777777" w:rsidR="00CC7B73" w:rsidRPr="00CC7B73" w:rsidRDefault="00CC7B73" w:rsidP="00665DBA">
            <w:pPr>
              <w:tabs>
                <w:tab w:val="left" w:pos="-62"/>
              </w:tabs>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6B5ACAD3" w14:textId="77777777" w:rsidR="00CC7B73" w:rsidRPr="00CC7B73" w:rsidRDefault="00CC7B73" w:rsidP="00665DBA">
            <w:pPr>
              <w:tabs>
                <w:tab w:val="left" w:pos="-62"/>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MT 18</w:t>
            </w:r>
            <w:r w:rsidRPr="00CC7B73">
              <w:rPr>
                <w:rFonts w:eastAsia="Times New Roman" w:cs="Times New Roman"/>
                <w:kern w:val="0"/>
                <w:position w:val="-1"/>
                <w:szCs w:val="28"/>
                <w14:ligatures w14:val="none"/>
              </w:rPr>
              <w:t>: Biết những nơi như: hồ, ao, bể chứa nước, giếng,  bụi rậm ... là nguy hiểm và nói được mối nguy hiểm khi đến gần.</w:t>
            </w:r>
          </w:p>
          <w:p w14:paraId="1523F88A" w14:textId="77777777" w:rsidR="00CC7B73" w:rsidRPr="00CC7B73" w:rsidRDefault="00CC7B73" w:rsidP="00665DBA">
            <w:pPr>
              <w:tabs>
                <w:tab w:val="left" w:pos="-62"/>
              </w:tabs>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20029196" w14:textId="77777777" w:rsidR="00CC7B73" w:rsidRPr="00CC7B73" w:rsidRDefault="00CC7B73" w:rsidP="00665DBA">
            <w:pPr>
              <w:tabs>
                <w:tab w:val="left" w:pos="-62"/>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MT19</w:t>
            </w:r>
            <w:r w:rsidRPr="00CC7B73">
              <w:rPr>
                <w:rFonts w:eastAsia="Times New Roman" w:cs="Times New Roman"/>
                <w:kern w:val="0"/>
                <w:position w:val="-1"/>
                <w:szCs w:val="28"/>
                <w14:ligatures w14:val="none"/>
              </w:rPr>
              <w:t>. Nhận biết được nguy cơ không an toàn khi ăn uống và phòng tránh.</w:t>
            </w:r>
          </w:p>
          <w:p w14:paraId="1D97FDF6"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6AF6915E"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1033BC8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2BD4912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14D0BC7E" w14:textId="77777777" w:rsidR="00CC7B73" w:rsidRPr="00CC7B73" w:rsidRDefault="00CC7B73" w:rsidP="00665DBA">
            <w:pPr>
              <w:tabs>
                <w:tab w:val="left" w:pos="252"/>
                <w:tab w:val="left" w:pos="900"/>
              </w:tabs>
              <w:suppressAutoHyphens/>
              <w:spacing w:after="0" w:line="276" w:lineRule="auto"/>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lastRenderedPageBreak/>
              <w:t>- Cài, cởi cúc, kéo khoá (phéc mơ tuya), xâu, luồn, buộc dây.</w:t>
            </w:r>
          </w:p>
          <w:p w14:paraId="26DBD9E8" w14:textId="77777777" w:rsidR="00CC7B73" w:rsidRPr="00CC7B73" w:rsidRDefault="00CC7B73" w:rsidP="00665DBA">
            <w:pPr>
              <w:tabs>
                <w:tab w:val="left" w:pos="252"/>
                <w:tab w:val="left" w:pos="900"/>
              </w:tabs>
              <w:suppressAutoHyphens/>
              <w:spacing w:after="0" w:line="276" w:lineRule="auto"/>
              <w:jc w:val="both"/>
              <w:textAlignment w:val="top"/>
              <w:outlineLvl w:val="0"/>
              <w:rPr>
                <w:rFonts w:eastAsia="Times New Roman" w:cs="Times New Roman"/>
                <w:kern w:val="0"/>
                <w:position w:val="-1"/>
                <w:szCs w:val="28"/>
                <w14:ligatures w14:val="none"/>
              </w:rPr>
            </w:pPr>
          </w:p>
          <w:p w14:paraId="5B437298" w14:textId="77777777" w:rsidR="00CC7B73" w:rsidRPr="00CC7B73" w:rsidRDefault="00CC7B73" w:rsidP="00665DBA">
            <w:pPr>
              <w:tabs>
                <w:tab w:val="left" w:pos="252"/>
                <w:tab w:val="left" w:pos="900"/>
              </w:tabs>
              <w:suppressAutoHyphens/>
              <w:spacing w:after="0" w:line="276" w:lineRule="auto"/>
              <w:jc w:val="both"/>
              <w:textAlignment w:val="top"/>
              <w:outlineLvl w:val="0"/>
              <w:rPr>
                <w:rFonts w:eastAsia="Times New Roman" w:cs="Times New Roman"/>
                <w:kern w:val="0"/>
                <w:position w:val="-1"/>
                <w:szCs w:val="28"/>
                <w14:ligatures w14:val="none"/>
              </w:rPr>
            </w:pPr>
          </w:p>
          <w:p w14:paraId="45901ED7" w14:textId="77777777" w:rsidR="00CC7B73" w:rsidRPr="00CC7B73" w:rsidRDefault="00CC7B73" w:rsidP="00665DBA">
            <w:pPr>
              <w:tabs>
                <w:tab w:val="left" w:pos="252"/>
                <w:tab w:val="left" w:pos="900"/>
              </w:tabs>
              <w:suppressAutoHyphens/>
              <w:spacing w:after="0" w:line="276" w:lineRule="auto"/>
              <w:jc w:val="both"/>
              <w:textAlignment w:val="top"/>
              <w:outlineLvl w:val="0"/>
              <w:rPr>
                <w:rFonts w:eastAsia="Times New Roman" w:cs="Times New Roman"/>
                <w:kern w:val="0"/>
                <w:position w:val="-1"/>
                <w:szCs w:val="28"/>
                <w14:ligatures w14:val="none"/>
              </w:rPr>
            </w:pPr>
          </w:p>
          <w:p w14:paraId="44FBEDFB" w14:textId="77777777" w:rsidR="00CC7B73" w:rsidRPr="00CC7B73" w:rsidRDefault="00CC7B73" w:rsidP="00665DBA">
            <w:pPr>
              <w:tabs>
                <w:tab w:val="left" w:pos="252"/>
                <w:tab w:val="left" w:pos="900"/>
              </w:tabs>
              <w:suppressAutoHyphens/>
              <w:spacing w:after="0" w:line="276" w:lineRule="auto"/>
              <w:jc w:val="both"/>
              <w:textAlignment w:val="top"/>
              <w:outlineLvl w:val="0"/>
              <w:rPr>
                <w:rFonts w:eastAsia="Times New Roman" w:cs="Times New Roman"/>
                <w:kern w:val="0"/>
                <w:position w:val="-1"/>
                <w:szCs w:val="28"/>
                <w14:ligatures w14:val="none"/>
              </w:rPr>
            </w:pPr>
          </w:p>
          <w:p w14:paraId="0FE581CA" w14:textId="77777777" w:rsidR="00CC7B73" w:rsidRPr="00CC7B73" w:rsidRDefault="00CC7B73" w:rsidP="00665DBA">
            <w:pPr>
              <w:tabs>
                <w:tab w:val="left" w:pos="252"/>
                <w:tab w:val="left" w:pos="900"/>
              </w:tabs>
              <w:suppressAutoHyphens/>
              <w:spacing w:after="0" w:line="276" w:lineRule="auto"/>
              <w:jc w:val="both"/>
              <w:textAlignment w:val="top"/>
              <w:outlineLvl w:val="0"/>
              <w:rPr>
                <w:rFonts w:eastAsia="Times New Roman" w:cs="Times New Roman"/>
                <w:kern w:val="0"/>
                <w:position w:val="-1"/>
                <w:szCs w:val="28"/>
                <w14:ligatures w14:val="none"/>
              </w:rPr>
            </w:pPr>
          </w:p>
          <w:p w14:paraId="72B0E06C" w14:textId="77777777" w:rsidR="00CC7B73" w:rsidRPr="00CC7B73" w:rsidRDefault="00CC7B73" w:rsidP="00665DBA">
            <w:pPr>
              <w:tabs>
                <w:tab w:val="left" w:pos="252"/>
                <w:tab w:val="left" w:pos="900"/>
              </w:tabs>
              <w:suppressAutoHyphens/>
              <w:spacing w:after="0" w:line="276" w:lineRule="auto"/>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Nhận biết và phòng tránh những nơi không an toàn và nói được mối nguy hiểm khi đến gần.</w:t>
            </w:r>
          </w:p>
          <w:p w14:paraId="069E785D" w14:textId="77777777" w:rsidR="00CC7B73" w:rsidRPr="00CC7B73" w:rsidRDefault="00CC7B73" w:rsidP="00665DBA">
            <w:pPr>
              <w:tabs>
                <w:tab w:val="left" w:pos="368"/>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Kỹ</w:t>
            </w:r>
            <w:r w:rsidRPr="00CC7B73">
              <w:rPr>
                <w:rFonts w:eastAsia="Times New Roman" w:cs=".VnTime"/>
                <w:kern w:val="0"/>
                <w:position w:val="-1"/>
                <w:szCs w:val="28"/>
                <w14:ligatures w14:val="none"/>
              </w:rPr>
              <w:t xml:space="preserve"> n</w:t>
            </w:r>
            <w:r w:rsidRPr="00CC7B73">
              <w:rPr>
                <w:rFonts w:eastAsia="Times New Roman" w:cs="Arial"/>
                <w:kern w:val="0"/>
                <w:position w:val="-1"/>
                <w:szCs w:val="28"/>
                <w14:ligatures w14:val="none"/>
              </w:rPr>
              <w:t>ă</w:t>
            </w:r>
            <w:r w:rsidRPr="00CC7B73">
              <w:rPr>
                <w:rFonts w:eastAsia="Times New Roman" w:cs=".VnTime"/>
                <w:kern w:val="0"/>
                <w:position w:val="-1"/>
                <w:szCs w:val="28"/>
                <w14:ligatures w14:val="none"/>
              </w:rPr>
              <w:t xml:space="preserve">ng phòng tránh </w:t>
            </w:r>
            <w:r w:rsidRPr="00CC7B73">
              <w:rPr>
                <w:rFonts w:eastAsia="Times New Roman" w:cs="Times New Roman"/>
                <w:kern w:val="0"/>
                <w:position w:val="-1"/>
                <w:szCs w:val="28"/>
                <w14:ligatures w14:val="none"/>
              </w:rPr>
              <w:t>đuối nước.</w:t>
            </w:r>
          </w:p>
          <w:p w14:paraId="087C3545" w14:textId="77777777" w:rsidR="00CC7B73" w:rsidRPr="00CC7B73" w:rsidRDefault="00CC7B73" w:rsidP="00665DBA">
            <w:pPr>
              <w:tabs>
                <w:tab w:val="left" w:pos="368"/>
              </w:tabs>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2014555C" w14:textId="77777777" w:rsidR="00CC7B73" w:rsidRPr="00CC7B73" w:rsidRDefault="00CC7B73" w:rsidP="00665DBA">
            <w:pPr>
              <w:tabs>
                <w:tab w:val="left" w:pos="368"/>
              </w:tabs>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Không cười đùa trong khi ăn, uống hoặc khi ăn các loại quả có hạt dễ bị hóc sặc,.... </w:t>
            </w:r>
          </w:p>
          <w:p w14:paraId="471B743A" w14:textId="77777777" w:rsidR="00CC7B73" w:rsidRPr="00CC7B73" w:rsidRDefault="00CC7B73" w:rsidP="00665DBA">
            <w:pPr>
              <w:tabs>
                <w:tab w:val="left" w:pos="368"/>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Biết không tự ý uống thuốc.</w:t>
            </w:r>
          </w:p>
          <w:p w14:paraId="0346ABB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Không  ăn thức ăn có mùi ôi; ăn lá, quả lạ  dễ bị ngộ độc; uống  rượu, bia, cà phê, hút thuốc lá không tốt cho  sức khoẻ.</w:t>
            </w:r>
          </w:p>
          <w:p w14:paraId="493557E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1E791D8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lastRenderedPageBreak/>
              <w:t xml:space="preserve">- </w:t>
            </w:r>
            <w:r w:rsidRPr="00CC7B73">
              <w:rPr>
                <w:rFonts w:eastAsia="Times New Roman" w:cs="Times New Roman"/>
                <w:b/>
                <w:kern w:val="0"/>
                <w:position w:val="-1"/>
                <w:szCs w:val="28"/>
                <w14:ligatures w14:val="none"/>
              </w:rPr>
              <w:t xml:space="preserve"> Hoạt động tự phục vụ bản thân</w:t>
            </w:r>
          </w:p>
          <w:p w14:paraId="276E4C70" w14:textId="77777777" w:rsidR="00CC7B73" w:rsidRPr="00CC7B73" w:rsidRDefault="00CC7B73" w:rsidP="00665DBA">
            <w:pPr>
              <w:tabs>
                <w:tab w:val="left" w:pos="252"/>
                <w:tab w:val="left" w:pos="90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Mặc quần áo</w:t>
            </w:r>
            <w:r w:rsidRPr="00CC7B73">
              <w:rPr>
                <w:rFonts w:eastAsia="Times New Roman" w:cs="Times New Roman"/>
                <w:color w:val="000000"/>
                <w:kern w:val="0"/>
                <w:position w:val="-1"/>
                <w:szCs w:val="28"/>
                <w14:ligatures w14:val="none"/>
              </w:rPr>
              <w:t>.</w:t>
            </w:r>
            <w:r w:rsidRPr="00CC7B73">
              <w:rPr>
                <w:rFonts w:eastAsia="Times New Roman" w:cs="Times New Roman"/>
                <w:kern w:val="0"/>
                <w:position w:val="-1"/>
                <w:szCs w:val="28"/>
                <w14:ligatures w14:val="none"/>
              </w:rPr>
              <w:t xml:space="preserve"> </w:t>
            </w:r>
          </w:p>
          <w:p w14:paraId="4D77255A" w14:textId="77777777" w:rsidR="00CC7B73" w:rsidRPr="00CC7B73" w:rsidRDefault="00CC7B73" w:rsidP="00665DBA">
            <w:pPr>
              <w:tabs>
                <w:tab w:val="left" w:pos="252"/>
                <w:tab w:val="left" w:pos="90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6EE0BE2A" w14:textId="77777777" w:rsidR="00CC7B73" w:rsidRPr="00CC7B73" w:rsidRDefault="00CC7B73" w:rsidP="00665DBA">
            <w:pPr>
              <w:tabs>
                <w:tab w:val="left" w:pos="252"/>
                <w:tab w:val="left" w:pos="90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3EEC549C" w14:textId="77777777" w:rsidR="00CC7B73" w:rsidRPr="00CC7B73" w:rsidRDefault="00CC7B73" w:rsidP="00665DBA">
            <w:pPr>
              <w:tabs>
                <w:tab w:val="left" w:pos="252"/>
                <w:tab w:val="left" w:pos="90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0B76A830" w14:textId="77777777" w:rsidR="00CC7B73" w:rsidRPr="00CC7B73" w:rsidRDefault="00CC7B73" w:rsidP="00665DBA">
            <w:pPr>
              <w:tabs>
                <w:tab w:val="left" w:pos="252"/>
                <w:tab w:val="left" w:pos="90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621EDFCD" w14:textId="77777777" w:rsidR="00CC7B73" w:rsidRPr="00CC7B73" w:rsidRDefault="00CC7B73" w:rsidP="00665DBA">
            <w:pPr>
              <w:tabs>
                <w:tab w:val="left" w:pos="252"/>
                <w:tab w:val="left" w:pos="90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557C9550" w14:textId="77777777" w:rsidR="00CC7B73" w:rsidRPr="00CC7B73" w:rsidRDefault="00CC7B73" w:rsidP="00665DBA">
            <w:pPr>
              <w:tabs>
                <w:tab w:val="left" w:pos="252"/>
                <w:tab w:val="left" w:pos="900"/>
              </w:tabs>
              <w:suppressAutoHyphens/>
              <w:spacing w:after="0" w:line="276" w:lineRule="auto"/>
              <w:ind w:firstLineChars="50" w:firstLine="140"/>
              <w:jc w:val="both"/>
              <w:textAlignment w:val="top"/>
              <w:outlineLvl w:val="0"/>
              <w:rPr>
                <w:rFonts w:eastAsia="Times New Roman" w:cs="Times New Roman"/>
                <w:kern w:val="0"/>
                <w:position w:val="-1"/>
                <w:szCs w:val="28"/>
                <w14:ligatures w14:val="none"/>
              </w:rPr>
            </w:pPr>
          </w:p>
          <w:p w14:paraId="2778EFBC"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r w:rsidRPr="00CC7B73">
              <w:rPr>
                <w:rFonts w:eastAsia="Times New Roman" w:cs="Times New Roman"/>
                <w:kern w:val="0"/>
                <w:position w:val="-1"/>
                <w:szCs w:val="28"/>
                <w14:ligatures w14:val="none"/>
              </w:rPr>
              <w:t>*Hoạt động học: giáo dục kỹ năng sống: Kỹ năng phòng tránh đuối nước.</w:t>
            </w:r>
            <w:r w:rsidRPr="00CC7B73">
              <w:rPr>
                <w:rFonts w:eastAsia="Times New Roman" w:cs="Times New Roman"/>
                <w:b/>
                <w:kern w:val="0"/>
                <w:position w:val="-1"/>
                <w:szCs w:val="28"/>
                <w14:ligatures w14:val="none"/>
              </w:rPr>
              <w:t xml:space="preserve"> </w:t>
            </w:r>
          </w:p>
          <w:p w14:paraId="6591D8A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2732A62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5D1D650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4BB8F01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10DE9D1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Hoạt động ăn. Uống.</w:t>
            </w:r>
          </w:p>
          <w:p w14:paraId="473C1CF8" w14:textId="77777777" w:rsidR="00CC7B73" w:rsidRPr="00CC7B73" w:rsidRDefault="00CC7B73" w:rsidP="00665DBA">
            <w:pPr>
              <w:tabs>
                <w:tab w:val="left" w:pos="284"/>
                <w:tab w:val="left" w:pos="464"/>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Trẻ nhận biết một số món ăn, thực phẩm thông thường và ích lợi của chúng đối với sức khoẻ. </w:t>
            </w:r>
          </w:p>
          <w:p w14:paraId="68302BBC" w14:textId="77777777" w:rsidR="00CC7B73" w:rsidRPr="00CC7B73" w:rsidRDefault="00CC7B73" w:rsidP="00665DBA">
            <w:pPr>
              <w:tabs>
                <w:tab w:val="left" w:pos="252"/>
                <w:tab w:val="left" w:pos="900"/>
              </w:tabs>
              <w:suppressAutoHyphens/>
              <w:spacing w:after="0" w:line="276" w:lineRule="auto"/>
              <w:ind w:firstLineChars="50" w:firstLine="140"/>
              <w:jc w:val="both"/>
              <w:textAlignment w:val="top"/>
              <w:outlineLvl w:val="0"/>
              <w:rPr>
                <w:rFonts w:eastAsia="Times New Roman" w:cs="Times New Roman"/>
                <w:kern w:val="0"/>
                <w:position w:val="-1"/>
                <w:szCs w:val="28"/>
                <w14:ligatures w14:val="none"/>
              </w:rPr>
            </w:pPr>
          </w:p>
          <w:p w14:paraId="1B0ABCB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05F778A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r>
      <w:tr w:rsidR="00CC7B73" w:rsidRPr="00CC7B73" w14:paraId="223F3683"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57D27"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lastRenderedPageBreak/>
              <w:t>II. PHÁT TRIỂN NHẬN THỨC</w:t>
            </w:r>
          </w:p>
        </w:tc>
      </w:tr>
      <w:tr w:rsidR="00CC7B73" w:rsidRPr="00CC7B73" w14:paraId="1B36617D" w14:textId="77777777">
        <w:trPr>
          <w:trHeight w:val="341"/>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AF503"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Khám phá khoa học Khám phá khoa học</w:t>
            </w:r>
          </w:p>
        </w:tc>
      </w:tr>
      <w:tr w:rsidR="00CC7B73" w:rsidRPr="00CC7B73" w14:paraId="143FECE1"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6B36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MT30. Giải quyết vấn đề đơn giản bằng các cách khác nhau.</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14:paraId="035C6835"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Tự nghĩ ra các cách khác nhau để giải quyết vấn đề đơn giản.</w:t>
            </w:r>
          </w:p>
          <w:p w14:paraId="0B16762D"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77C0434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 Đón trả trẻ, chơi tự chọn: </w:t>
            </w:r>
          </w:p>
          <w:p w14:paraId="25E318EC"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r>
      <w:tr w:rsidR="00CC7B73" w:rsidRPr="00CC7B73" w14:paraId="0BAD4A3B"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F30BA"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Thể hiện hiểu biết về đối tượng bằng các cách khác nhau</w:t>
            </w:r>
          </w:p>
        </w:tc>
      </w:tr>
      <w:tr w:rsidR="00CC7B73" w:rsidRPr="00CC7B73" w14:paraId="7D1EB3D1"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57A4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MT32. Thể hiện hiểu biết về đối tượng qua hoạt động chơi.</w:t>
            </w:r>
          </w:p>
          <w:p w14:paraId="772FA14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794BB55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Thể hiện vai chơi trong trò chơi đóng vai theo chủ đề nghề nghiệp</w:t>
            </w: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6879285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 Hoạt động chơi: </w:t>
            </w:r>
          </w:p>
          <w:p w14:paraId="0B0C978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Trò chơi phân vai: Thợ xây dựng, cô cấp dưỡng, cô bán hàng, cô giáo, ca sỹ, Bác sỹ.</w:t>
            </w:r>
          </w:p>
        </w:tc>
      </w:tr>
      <w:tr w:rsidR="00CC7B73" w:rsidRPr="00CC7B73" w14:paraId="0151677B"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55097"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Làm quen với một số khái niệm sơ đẳng về toán</w:t>
            </w:r>
          </w:p>
        </w:tc>
      </w:tr>
      <w:tr w:rsidR="00CC7B73" w:rsidRPr="00CC7B73" w14:paraId="795FD279" w14:textId="77777777">
        <w:trPr>
          <w:trHeight w:val="2805"/>
        </w:trPr>
        <w:tc>
          <w:tcPr>
            <w:tcW w:w="31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AFB9D1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lastRenderedPageBreak/>
              <w:t>MT42. Sử dụng một số dụng cụ để đo, đong và so sánh, nói kết quả.</w:t>
            </w:r>
          </w:p>
        </w:tc>
        <w:tc>
          <w:tcPr>
            <w:tcW w:w="3081" w:type="dxa"/>
            <w:tcBorders>
              <w:top w:val="single" w:sz="4" w:space="0" w:color="000000"/>
              <w:left w:val="nil"/>
              <w:bottom w:val="single" w:sz="4" w:space="0" w:color="auto"/>
              <w:right w:val="single" w:sz="4" w:space="0" w:color="000000"/>
            </w:tcBorders>
            <w:tcMar>
              <w:top w:w="0" w:type="dxa"/>
              <w:left w:w="115" w:type="dxa"/>
              <w:bottom w:w="0" w:type="dxa"/>
              <w:right w:w="115" w:type="dxa"/>
            </w:tcMar>
          </w:tcPr>
          <w:p w14:paraId="11C77406"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Đo độ dài một vật bằng các đơn vị đo khác nhau</w:t>
            </w:r>
          </w:p>
          <w:p w14:paraId="2BBACD48"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Đo độ dài các vật bằng một đơn vị đo và diễn đạt kết quả</w:t>
            </w:r>
          </w:p>
          <w:p w14:paraId="3861FCB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c>
          <w:tcPr>
            <w:tcW w:w="3356" w:type="dxa"/>
            <w:tcBorders>
              <w:top w:val="single" w:sz="4" w:space="0" w:color="000000"/>
              <w:left w:val="nil"/>
              <w:bottom w:val="single" w:sz="4" w:space="0" w:color="auto"/>
              <w:right w:val="single" w:sz="4" w:space="0" w:color="000000"/>
            </w:tcBorders>
            <w:tcMar>
              <w:top w:w="0" w:type="dxa"/>
              <w:left w:w="115" w:type="dxa"/>
              <w:bottom w:w="0" w:type="dxa"/>
              <w:right w:w="115" w:type="dxa"/>
            </w:tcMar>
          </w:tcPr>
          <w:p w14:paraId="2229BBFC"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b/>
                <w:color w:val="000000"/>
                <w:kern w:val="0"/>
                <w:position w:val="-1"/>
                <w:szCs w:val="28"/>
                <w14:ligatures w14:val="none"/>
              </w:rPr>
              <w:t xml:space="preserve">- Hoạt động học: </w:t>
            </w:r>
          </w:p>
          <w:p w14:paraId="361D821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xml:space="preserve">+  </w:t>
            </w:r>
            <w:r w:rsidRPr="00CC7B73">
              <w:rPr>
                <w:rFonts w:eastAsia="Times New Roman" w:cs="Times New Roman"/>
                <w:kern w:val="0"/>
                <w:position w:val="-1"/>
                <w:szCs w:val="28"/>
                <w14:ligatures w14:val="none"/>
              </w:rPr>
              <w:t xml:space="preserve">Đo độ dài một vật bằng các đơn vị đo khác nhau </w:t>
            </w:r>
          </w:p>
          <w:p w14:paraId="2515B55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r w:rsidRPr="00CC7B73">
              <w:rPr>
                <w:rFonts w:eastAsia="Times New Roman" w:cs="Times New Roman"/>
                <w:b/>
                <w:kern w:val="0"/>
                <w:position w:val="-1"/>
                <w:szCs w:val="28"/>
                <w14:ligatures w14:val="none"/>
              </w:rPr>
              <w:t xml:space="preserve">Hoạt động  góc </w:t>
            </w:r>
          </w:p>
          <w:p w14:paraId="4CDB3295"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Đo độ dài các vật bằng một đơn vị đo và diễn đạt kết quả</w:t>
            </w:r>
          </w:p>
          <w:p w14:paraId="103065C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Trẻ  chơi đo các vật theo ý thích</w:t>
            </w:r>
          </w:p>
          <w:p w14:paraId="2BBC7EF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r>
      <w:tr w:rsidR="00CC7B73" w:rsidRPr="00CC7B73" w14:paraId="49CBB410" w14:textId="77777777">
        <w:trPr>
          <w:trHeight w:val="654"/>
        </w:trPr>
        <w:tc>
          <w:tcPr>
            <w:tcW w:w="9612" w:type="dxa"/>
            <w:gridSpan w:val="3"/>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C1A58C0"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b/>
                <w:bCs/>
                <w:color w:val="000000"/>
                <w:kern w:val="0"/>
                <w:position w:val="-1"/>
                <w:szCs w:val="28"/>
                <w14:ligatures w14:val="none"/>
              </w:rPr>
            </w:pPr>
            <w:r w:rsidRPr="00CC7B73">
              <w:rPr>
                <w:rFonts w:eastAsia="Times New Roman" w:cs="Times New Roman"/>
                <w:b/>
                <w:kern w:val="0"/>
                <w:position w:val="-1"/>
                <w:szCs w:val="28"/>
                <w14:ligatures w14:val="none"/>
              </w:rPr>
              <w:t>Nhận biết một số lễ hội và danh lam, thắng cảnh</w:t>
            </w:r>
          </w:p>
        </w:tc>
      </w:tr>
      <w:tr w:rsidR="00CC7B73" w:rsidRPr="00CC7B73" w14:paraId="4CF689DC"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C79C76"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spacing w:val="-4"/>
                <w:kern w:val="0"/>
                <w:position w:val="-1"/>
                <w:szCs w:val="28"/>
                <w14:ligatures w14:val="none"/>
              </w:rPr>
              <w:t xml:space="preserve">MT 54. Kể tên một số lễ hội và nói về hoạt động nổi bật của những dịp lễ hội. </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hideMark/>
          </w:tcPr>
          <w:p w14:paraId="52CA1BC1"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Biết thêm về lễ hội, tham quan</w:t>
            </w: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2E97A07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b/>
                <w:color w:val="000000"/>
                <w:kern w:val="0"/>
                <w:position w:val="-1"/>
                <w:szCs w:val="28"/>
                <w14:ligatures w14:val="none"/>
              </w:rPr>
              <w:t xml:space="preserve">- Hoạt động học: </w:t>
            </w:r>
          </w:p>
          <w:p w14:paraId="09F4D266"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color w:val="000000"/>
                <w:kern w:val="0"/>
                <w:position w:val="-1"/>
                <w:szCs w:val="28"/>
                <w14:ligatures w14:val="none"/>
              </w:rPr>
              <w:t>+ Quê hương Diễn Kỷ yêu dấu</w:t>
            </w:r>
          </w:p>
          <w:p w14:paraId="1038579E"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Bác Hồ kính yêu</w:t>
            </w:r>
          </w:p>
          <w:p w14:paraId="5C86039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b/>
                <w:color w:val="000000"/>
                <w:kern w:val="0"/>
                <w:position w:val="-1"/>
                <w:szCs w:val="28"/>
                <w14:ligatures w14:val="none"/>
              </w:rPr>
              <w:t xml:space="preserve"> Hoạt động đón trả trẻ</w:t>
            </w:r>
          </w:p>
          <w:p w14:paraId="1C44A4BB"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Trò chuyện với trẻ về một số lễ hội ở địa phương: Lễ hội đền cuông, sông nước Cửa Lò,</w:t>
            </w:r>
          </w:p>
          <w:p w14:paraId="10704A7E"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xml:space="preserve">Trò chuyện với trẻ về quê hương đất nước, các danh lam thắng cảnh, các di tích lịch sử của đất nước Việt Nam, </w:t>
            </w:r>
          </w:p>
          <w:p w14:paraId="3EE66BDC"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Trò chuyện với trẻ về Bác Hồ với các cháu thiếu nhi.</w:t>
            </w:r>
          </w:p>
          <w:p w14:paraId="28C4B795"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Trò chuyện với trẻ về trường tiểu học </w:t>
            </w:r>
          </w:p>
          <w:p w14:paraId="1DC38EBF"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tham quan</w:t>
            </w:r>
          </w:p>
          <w:p w14:paraId="7247F10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Tham quan trường tiểu học Diễn Kỷ.</w:t>
            </w:r>
          </w:p>
        </w:tc>
      </w:tr>
      <w:tr w:rsidR="00CC7B73" w:rsidRPr="00CC7B73" w14:paraId="712975E3"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3A18D"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III. PHÁT TRIỂN NGÔN NGỮ</w:t>
            </w:r>
          </w:p>
        </w:tc>
      </w:tr>
      <w:tr w:rsidR="00CC7B73" w:rsidRPr="00CC7B73" w14:paraId="32FDA2AF"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C733C"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Sử dụng lời nói trong cuộc sống hàng ngày</w:t>
            </w:r>
          </w:p>
        </w:tc>
      </w:tr>
      <w:tr w:rsidR="00CC7B73" w:rsidRPr="00CC7B73" w14:paraId="2071F05C" w14:textId="77777777">
        <w:trPr>
          <w:trHeight w:val="2385"/>
        </w:trPr>
        <w:tc>
          <w:tcPr>
            <w:tcW w:w="31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756DDE7"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lastRenderedPageBreak/>
              <w:t xml:space="preserve">MT 61: Dùng được câu đơn, câu ghép, câu khẳng định, câu phủ định, câu mệnh lệnh,..  </w:t>
            </w:r>
          </w:p>
          <w:p w14:paraId="6A8BC7F3"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0F8297BD"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2003D4B3"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4E03A2DB"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7C8B7E80"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0E80F7A1"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04A88A2C"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50C973AE"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5B67AECE"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MT63. Đọc biểu cảm bài thơ, đồng dao, ca dao… chủ đề nghề nghiệp</w:t>
            </w:r>
          </w:p>
          <w:p w14:paraId="33A9F17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br/>
            </w:r>
            <w:r w:rsidRPr="00CC7B73">
              <w:rPr>
                <w:rFonts w:eastAsia="Times New Roman" w:cs="Times New Roman"/>
                <w:kern w:val="0"/>
                <w:position w:val="-1"/>
                <w:szCs w:val="28"/>
                <w14:ligatures w14:val="none"/>
              </w:rPr>
              <w:br/>
            </w:r>
          </w:p>
        </w:tc>
        <w:tc>
          <w:tcPr>
            <w:tcW w:w="3081" w:type="dxa"/>
            <w:tcBorders>
              <w:top w:val="single" w:sz="4" w:space="0" w:color="000000"/>
              <w:left w:val="nil"/>
              <w:bottom w:val="single" w:sz="4" w:space="0" w:color="auto"/>
              <w:right w:val="single" w:sz="4" w:space="0" w:color="000000"/>
            </w:tcBorders>
            <w:tcMar>
              <w:top w:w="0" w:type="dxa"/>
              <w:left w:w="115" w:type="dxa"/>
              <w:bottom w:w="0" w:type="dxa"/>
              <w:right w:w="115" w:type="dxa"/>
            </w:tcMar>
          </w:tcPr>
          <w:p w14:paraId="19A08FBD" w14:textId="77777777" w:rsidR="00CC7B73" w:rsidRPr="00CC7B73" w:rsidRDefault="00CC7B73" w:rsidP="00665DBA">
            <w:pPr>
              <w:suppressAutoHyphens/>
              <w:spacing w:after="0" w:line="276" w:lineRule="auto"/>
              <w:ind w:left="3" w:hangingChars="1" w:hanging="3"/>
              <w:textAlignment w:val="baseline"/>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Nghe hiểu nội dung các câu đơn, câu ghép câu khẳng định, câu phủ định, câu mệnh lệnh.</w:t>
            </w:r>
          </w:p>
          <w:p w14:paraId="3FB6F9A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Bày tỏ tình cảm, nhu cầu và hiểu biết của bản thân rõ ràng, dễ hiểu bằng các câu đơn, câu ghép khác nhau.</w:t>
            </w:r>
          </w:p>
          <w:p w14:paraId="6994A47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0676E59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-Biết lắng nghe, đọc biểu cảm một số bài thơ, ca dao, đồng dao, tục ngữ, câu đố, hò, vè phù hợp với chủ đề, phù hợp độ tuổi.</w:t>
            </w:r>
          </w:p>
        </w:tc>
        <w:tc>
          <w:tcPr>
            <w:tcW w:w="3356" w:type="dxa"/>
            <w:tcBorders>
              <w:top w:val="single" w:sz="4" w:space="0" w:color="000000"/>
              <w:left w:val="nil"/>
              <w:bottom w:val="single" w:sz="4" w:space="0" w:color="auto"/>
              <w:right w:val="single" w:sz="4" w:space="0" w:color="000000"/>
            </w:tcBorders>
            <w:tcMar>
              <w:top w:w="0" w:type="dxa"/>
              <w:left w:w="115" w:type="dxa"/>
              <w:bottom w:w="0" w:type="dxa"/>
              <w:right w:w="115" w:type="dxa"/>
            </w:tcMar>
          </w:tcPr>
          <w:p w14:paraId="1A52A2B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6F38ACD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r w:rsidRPr="00CC7B73">
              <w:rPr>
                <w:rFonts w:eastAsia="Times New Roman" w:cs="Times New Roman"/>
                <w:b/>
                <w:kern w:val="0"/>
                <w:position w:val="-1"/>
                <w:szCs w:val="28"/>
                <w14:ligatures w14:val="none"/>
              </w:rPr>
              <w:t>Hoạt động giao tiếp hàng ngày</w:t>
            </w:r>
          </w:p>
          <w:p w14:paraId="6C4C22C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3FDE0DD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44C504A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55518DC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34B9143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3B4849C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5F4451E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5B07049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37486130"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Hoạt động học.</w:t>
            </w:r>
          </w:p>
          <w:p w14:paraId="6EC52EB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Thơ  “Ảnh Bác”</w:t>
            </w:r>
          </w:p>
          <w:p w14:paraId="1D9E699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Hoạt động góc:  </w:t>
            </w:r>
          </w:p>
          <w:p w14:paraId="6144AAF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Trẻ đọc thơ  “ quê em vùng biển”, Bác Hồ của em”, </w:t>
            </w:r>
          </w:p>
          <w:p w14:paraId="226027B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“Ảnh Bác”, “ Bé vào lớp một”. </w:t>
            </w:r>
          </w:p>
          <w:p w14:paraId="5DE06AB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r w:rsidRPr="00CC7B73">
              <w:rPr>
                <w:rFonts w:eastAsia="Times New Roman" w:cs="Times New Roman"/>
                <w:b/>
                <w:kern w:val="0"/>
                <w:position w:val="-1"/>
                <w:szCs w:val="28"/>
                <w14:ligatures w14:val="none"/>
              </w:rPr>
              <w:t>- Hoạt động đón trả trẻ:</w:t>
            </w:r>
            <w:r w:rsidRPr="00CC7B73">
              <w:rPr>
                <w:rFonts w:eastAsia="Times New Roman" w:cs="Times New Roman"/>
                <w:kern w:val="0"/>
                <w:position w:val="-1"/>
                <w:szCs w:val="28"/>
                <w14:ligatures w14:val="none"/>
              </w:rPr>
              <w:t xml:space="preserve"> Trẻ đọc thơ trong chủ đề.</w:t>
            </w:r>
          </w:p>
          <w:p w14:paraId="056B33D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Hoạt động chiều</w:t>
            </w:r>
            <w:r w:rsidRPr="00CC7B73">
              <w:rPr>
                <w:rFonts w:eastAsia="Times New Roman" w:cs="Times New Roman"/>
                <w:kern w:val="0"/>
                <w:position w:val="-1"/>
                <w:szCs w:val="28"/>
                <w14:ligatures w14:val="none"/>
              </w:rPr>
              <w:t>: Trẻ đọc thơ trong chủ đề</w:t>
            </w:r>
          </w:p>
          <w:p w14:paraId="7CB0A9E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r>
      <w:tr w:rsidR="00CC7B73" w:rsidRPr="00CC7B73" w14:paraId="6E3D5D3C" w14:textId="77777777">
        <w:trPr>
          <w:trHeight w:val="2355"/>
        </w:trPr>
        <w:tc>
          <w:tcPr>
            <w:tcW w:w="31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E1EC82C"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kern w:val="0"/>
                <w:position w:val="-1"/>
                <w:szCs w:val="28"/>
                <w14:ligatures w14:val="none"/>
              </w:rPr>
              <w:br/>
            </w:r>
            <w:r w:rsidRPr="00CC7B73">
              <w:rPr>
                <w:rFonts w:eastAsia="Times New Roman" w:cs="Times New Roman"/>
                <w:kern w:val="0"/>
                <w:position w:val="-1"/>
                <w:szCs w:val="28"/>
                <w14:ligatures w14:val="none"/>
              </w:rPr>
              <w:br/>
            </w:r>
            <w:r w:rsidRPr="00CC7B73">
              <w:rPr>
                <w:rFonts w:eastAsia="Times New Roman" w:cs="Times New Roman"/>
                <w:kern w:val="0"/>
                <w:position w:val="-1"/>
                <w:szCs w:val="28"/>
                <w14:ligatures w14:val="none"/>
              </w:rPr>
              <w:br/>
              <w:t>MT</w:t>
            </w:r>
            <w:r w:rsidRPr="00CC7B73">
              <w:rPr>
                <w:rFonts w:eastAsia="Times New Roman" w:cs="Times New Roman"/>
                <w:color w:val="000000"/>
                <w:kern w:val="0"/>
                <w:position w:val="-1"/>
                <w:szCs w:val="28"/>
                <w14:ligatures w14:val="none"/>
              </w:rPr>
              <w:t>64. Kể có thay đổi một vài tình tiết như thay tên nhân vật, thay đổi kết thúc, thêm bớt sự kiện... trong nội dung truyện.</w:t>
            </w:r>
          </w:p>
        </w:tc>
        <w:tc>
          <w:tcPr>
            <w:tcW w:w="3081" w:type="dxa"/>
            <w:tcBorders>
              <w:top w:val="single" w:sz="4" w:space="0" w:color="auto"/>
              <w:left w:val="nil"/>
              <w:bottom w:val="single" w:sz="4" w:space="0" w:color="000000"/>
              <w:right w:val="single" w:sz="4" w:space="0" w:color="000000"/>
            </w:tcBorders>
            <w:tcMar>
              <w:top w:w="0" w:type="dxa"/>
              <w:left w:w="115" w:type="dxa"/>
              <w:bottom w:w="0" w:type="dxa"/>
              <w:right w:w="115" w:type="dxa"/>
            </w:tcMar>
            <w:hideMark/>
          </w:tcPr>
          <w:p w14:paraId="0DF2162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br/>
            </w:r>
          </w:p>
          <w:p w14:paraId="1B48ABA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color w:val="000000"/>
                <w:kern w:val="0"/>
                <w:position w:val="-1"/>
                <w:szCs w:val="28"/>
                <w14:ligatures w14:val="none"/>
              </w:rPr>
              <w:t>- Kể lại truyện đã được nghe theo trình tự.</w:t>
            </w:r>
          </w:p>
        </w:tc>
        <w:tc>
          <w:tcPr>
            <w:tcW w:w="3356" w:type="dxa"/>
            <w:tcBorders>
              <w:top w:val="single" w:sz="4" w:space="0" w:color="auto"/>
              <w:left w:val="nil"/>
              <w:bottom w:val="single" w:sz="4" w:space="0" w:color="000000"/>
              <w:right w:val="single" w:sz="4" w:space="0" w:color="000000"/>
            </w:tcBorders>
            <w:tcMar>
              <w:top w:w="0" w:type="dxa"/>
              <w:left w:w="115" w:type="dxa"/>
              <w:bottom w:w="0" w:type="dxa"/>
              <w:right w:w="115" w:type="dxa"/>
            </w:tcMar>
          </w:tcPr>
          <w:p w14:paraId="4DEE55E6"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p>
          <w:p w14:paraId="4B623AC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p>
          <w:p w14:paraId="12760FE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w:t>
            </w:r>
            <w:r w:rsidRPr="00CC7B73">
              <w:rPr>
                <w:rFonts w:eastAsia="Times New Roman" w:cs="Times New Roman"/>
                <w:b/>
                <w:kern w:val="0"/>
                <w:position w:val="-1"/>
                <w:szCs w:val="28"/>
                <w14:ligatures w14:val="none"/>
              </w:rPr>
              <w:t>Hoạt động học.</w:t>
            </w:r>
          </w:p>
          <w:p w14:paraId="564C02E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Chuyện :Cây viết và thước kẻ</w:t>
            </w:r>
          </w:p>
          <w:p w14:paraId="3D19364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Hoạt động góc:  </w:t>
            </w:r>
          </w:p>
          <w:p w14:paraId="0B444F7C"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Trẻ kể chuyện sáng tạo: </w:t>
            </w:r>
          </w:p>
          <w:p w14:paraId="56AA0E0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đón trả trẻ:</w:t>
            </w:r>
          </w:p>
          <w:p w14:paraId="54E9156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Trẻ được nghe cô kể chuyện  Ông gióng, Hồ hoàn kiếm, Niềm vui bất ngờ. Trẻ kể lại chuyện đã được nghe.</w:t>
            </w:r>
          </w:p>
          <w:p w14:paraId="0CE7221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1A13374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tc>
      </w:tr>
      <w:tr w:rsidR="00CC7B73" w:rsidRPr="00CC7B73" w14:paraId="746CDE8E"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EC5F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lastRenderedPageBreak/>
              <w:t xml:space="preserve">                                 Làm quen với việc đọc – viết</w:t>
            </w:r>
          </w:p>
        </w:tc>
      </w:tr>
      <w:tr w:rsidR="00CC7B73" w:rsidRPr="00CC7B73" w14:paraId="07EEC639"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A2E147"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MT 73</w:t>
            </w:r>
            <w:r w:rsidRPr="00CC7B73">
              <w:rPr>
                <w:rFonts w:eastAsia="Times New Roman" w:cs="Times New Roman"/>
                <w:kern w:val="0"/>
                <w:position w:val="-1"/>
                <w:szCs w:val="28"/>
                <w14:ligatures w14:val="none"/>
              </w:rPr>
              <w:t xml:space="preserve">. Biết cách “đọc sách” từ trái sang phải, từ trên xuống dưới, từ đầu sách đến cuối sách </w:t>
            </w:r>
          </w:p>
          <w:p w14:paraId="76A925A6"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52164EBC"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3CD75ED5"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2D5DF7BB"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08F59F6C"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51F1A795"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3EB6E58E"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09915E0B"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28D17D3A"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07BDDA83"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19748F29"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75. Nhận dạng các chữ: trong bảng chữ cái tiếng Việt.</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14:paraId="27A4DAE2" w14:textId="77777777" w:rsidR="00CC7B73" w:rsidRPr="00CC7B73" w:rsidRDefault="00CC7B73" w:rsidP="00665DBA">
            <w:pPr>
              <w:tabs>
                <w:tab w:val="left" w:pos="275"/>
                <w:tab w:val="left" w:pos="360"/>
              </w:tabs>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-Làm quen với cách đọc và viết tiếng Việt: </w:t>
            </w:r>
          </w:p>
          <w:p w14:paraId="7A6DD26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Hướng đọc, viết: từ trái sang phải, từ dòng trên xuống dòng dư</w:t>
            </w:r>
            <w:r w:rsidRPr="00CC7B73">
              <w:rPr>
                <w:rFonts w:eastAsia="Times New Roman" w:cs="Times New Roman"/>
                <w:kern w:val="0"/>
                <w:position w:val="-1"/>
                <w:szCs w:val="28"/>
                <w14:ligatures w14:val="none"/>
              </w:rPr>
              <w:softHyphen/>
              <w:t xml:space="preserve">ới. </w:t>
            </w:r>
          </w:p>
          <w:p w14:paraId="622DFCD4"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Hướng viết của các nét chữ; đọc ngắt nghỉ sau các dấu.</w:t>
            </w:r>
          </w:p>
          <w:p w14:paraId="1949466E" w14:textId="77777777" w:rsidR="00CC7B73" w:rsidRPr="00CC7B73" w:rsidRDefault="00CC7B73" w:rsidP="00665DBA">
            <w:pPr>
              <w:numPr>
                <w:ilvl w:val="0"/>
                <w:numId w:val="1"/>
              </w:numPr>
              <w:tabs>
                <w:tab w:val="left" w:pos="275"/>
                <w:tab w:val="left" w:pos="360"/>
                <w:tab w:val="left" w:pos="1080"/>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Phân biệt phần mở đầu, kết thúc của sách.</w:t>
            </w:r>
          </w:p>
          <w:p w14:paraId="2B1FB5A4" w14:textId="77777777" w:rsidR="00CC7B73" w:rsidRPr="00CC7B73" w:rsidRDefault="00CC7B73" w:rsidP="00665DBA">
            <w:pPr>
              <w:numPr>
                <w:ilvl w:val="0"/>
                <w:numId w:val="2"/>
              </w:numPr>
              <w:tabs>
                <w:tab w:val="left" w:pos="30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“Đọc” truyện qua các tranh vẽ.</w:t>
            </w:r>
          </w:p>
          <w:p w14:paraId="7A88199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kern w:val="0"/>
                <w:position w:val="-1"/>
                <w:szCs w:val="28"/>
                <w14:ligatures w14:val="none"/>
              </w:rPr>
              <w:t>Giữ gìn, bảo vệ sách.</w:t>
            </w:r>
          </w:p>
          <w:p w14:paraId="524A747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p>
          <w:p w14:paraId="0D640049"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Nhận biết và phát âm đúng, rõ ràng chữ cái: 29 chữ cái</w:t>
            </w:r>
          </w:p>
          <w:p w14:paraId="506BA35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4C65607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6832DA1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01E4D5C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góc</w:t>
            </w:r>
            <w:r w:rsidRPr="00CC7B73">
              <w:rPr>
                <w:rFonts w:eastAsia="Times New Roman" w:cs="Times New Roman"/>
                <w:kern w:val="0"/>
                <w:position w:val="-1"/>
                <w:szCs w:val="28"/>
                <w14:ligatures w14:val="none"/>
              </w:rPr>
              <w:t>: Trẻ xem và đọc sách  truyện, truyện tranh.</w:t>
            </w:r>
          </w:p>
          <w:p w14:paraId="42E9389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ngoài trời</w:t>
            </w:r>
            <w:r w:rsidRPr="00CC7B73">
              <w:rPr>
                <w:rFonts w:eastAsia="Times New Roman" w:cs="Times New Roman"/>
                <w:kern w:val="0"/>
                <w:position w:val="-1"/>
                <w:szCs w:val="28"/>
                <w14:ligatures w14:val="none"/>
              </w:rPr>
              <w:t xml:space="preserve">: Trẻ xem và đọc truyện tranh. </w:t>
            </w:r>
          </w:p>
          <w:p w14:paraId="082BB1E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0F5591C4"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60C5B65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1BEFF80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600BCE2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3FF0C0A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121BA4A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498785C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6F244CE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5EA8294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7444EC3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p>
          <w:p w14:paraId="13264516"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 Hoạt động học:</w:t>
            </w:r>
          </w:p>
          <w:p w14:paraId="3E35077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color w:val="000000"/>
                <w:kern w:val="0"/>
                <w:position w:val="-1"/>
                <w:szCs w:val="28"/>
                <w14:ligatures w14:val="none"/>
              </w:rPr>
              <w:t>- Làm quen chữ cái: v,r</w:t>
            </w:r>
          </w:p>
          <w:p w14:paraId="136CACC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Trò chơi chữ cái: v,r</w:t>
            </w:r>
          </w:p>
          <w:p w14:paraId="4B2D7036"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 Hoạt động chiều.</w:t>
            </w:r>
          </w:p>
          <w:p w14:paraId="2936B59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Chơi các trò chơi nhận ra các chữ cái: o, ô, ơ, a, ă, â, e, ê, u, ư, i, t, c.....</w:t>
            </w:r>
          </w:p>
          <w:p w14:paraId="32E2146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bCs/>
                <w:color w:val="000000"/>
                <w:kern w:val="0"/>
                <w:position w:val="-1"/>
                <w:szCs w:val="28"/>
                <w14:ligatures w14:val="none"/>
              </w:rPr>
            </w:pPr>
            <w:r w:rsidRPr="00CC7B73">
              <w:rPr>
                <w:rFonts w:eastAsia="Times New Roman" w:cs="Times New Roman"/>
                <w:b/>
                <w:bCs/>
                <w:color w:val="000000"/>
                <w:kern w:val="0"/>
                <w:position w:val="-1"/>
                <w:szCs w:val="28"/>
                <w14:ligatures w14:val="none"/>
              </w:rPr>
              <w:t>+ Hoạt động ngoài trời:</w:t>
            </w:r>
          </w:p>
          <w:p w14:paraId="2634F754"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xml:space="preserve"> - xếp chữ cái v,r bằng hột hạt.</w:t>
            </w:r>
          </w:p>
          <w:p w14:paraId="5901116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lastRenderedPageBreak/>
              <w:t>- Tìm chữ cái v,r trong các từ trên mảng tường, trên các tên các loại cây</w:t>
            </w:r>
          </w:p>
          <w:p w14:paraId="1906807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ở góc thiên nhiên</w:t>
            </w:r>
          </w:p>
          <w:p w14:paraId="297BA82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 Hoạt động chiều:</w:t>
            </w:r>
            <w:r w:rsidRPr="00CC7B73">
              <w:rPr>
                <w:rFonts w:eastAsia="Times New Roman" w:cs="Times New Roman"/>
                <w:color w:val="000000"/>
                <w:kern w:val="0"/>
                <w:position w:val="-1"/>
                <w:szCs w:val="28"/>
                <w14:ligatures w14:val="none"/>
              </w:rPr>
              <w:t xml:space="preserve"> chơi với các chữ cái đã học</w:t>
            </w:r>
          </w:p>
        </w:tc>
      </w:tr>
      <w:tr w:rsidR="00CC7B73" w:rsidRPr="00CC7B73" w14:paraId="4C0F0F34"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73B5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76. Tô, đồ các nét chữ, sao chép một số kí hiệu, chữ cái.</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57EB7E9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Biết tô, đồ các nét chữ; Sao chép một số kí hiệu, chữ cái: v,r.</w:t>
            </w: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00657EB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 Hoạt động chiều.</w:t>
            </w:r>
          </w:p>
          <w:p w14:paraId="50BA197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Chơi các trò chơi tô chữ cái in rỗng, tô chữ cái theo nét chấm mờ: v,r.</w:t>
            </w:r>
          </w:p>
          <w:p w14:paraId="0E703A9C"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 Hoạt động chiều:</w:t>
            </w:r>
          </w:p>
          <w:p w14:paraId="02853A0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Trẻ biết tô đồ các nét chữ cái v,r  trong vở bé tập tô</w:t>
            </w:r>
          </w:p>
        </w:tc>
      </w:tr>
      <w:tr w:rsidR="00CC7B73" w:rsidRPr="00CC7B73" w14:paraId="0BE5C715"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72BBC"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IV. PHÁT TRIỂN TÌNH CẢM VÀ KỸ NĂNG XÃ HỘI</w:t>
            </w:r>
          </w:p>
        </w:tc>
      </w:tr>
      <w:tr w:rsidR="00CC7B73" w:rsidRPr="00CC7B73" w14:paraId="3EC46CD3"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1326CE"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Hành vi và quy tắc ứng xử xã hội</w:t>
            </w:r>
          </w:p>
        </w:tc>
      </w:tr>
      <w:tr w:rsidR="00CC7B73" w:rsidRPr="00CC7B73" w14:paraId="11F10950"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8FB924"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spacing w:val="-10"/>
                <w:kern w:val="0"/>
                <w:position w:val="-1"/>
                <w:szCs w:val="28"/>
                <w14:ligatures w14:val="none"/>
              </w:rPr>
            </w:pPr>
            <w:r w:rsidRPr="00CC7B73">
              <w:rPr>
                <w:rFonts w:eastAsia="Times New Roman" w:cs="Times New Roman"/>
                <w:spacing w:val="-10"/>
                <w:kern w:val="0"/>
                <w:position w:val="-1"/>
                <w:szCs w:val="28"/>
                <w14:ligatures w14:val="none"/>
              </w:rPr>
              <w:t>MT.81. Nói được  điều bé thích, không thích., những việc bé làm được  và  việc gì  bé không làm được.</w:t>
            </w:r>
          </w:p>
          <w:p w14:paraId="74BE4F6D" w14:textId="77777777" w:rsidR="00CC7B73" w:rsidRPr="00CC7B73" w:rsidRDefault="00CC7B73" w:rsidP="00665DBA">
            <w:pPr>
              <w:tabs>
                <w:tab w:val="left" w:pos="1980"/>
                <w:tab w:val="left" w:pos="9720"/>
              </w:tabs>
              <w:suppressAutoHyphens/>
              <w:spacing w:after="0" w:line="276" w:lineRule="auto"/>
              <w:jc w:val="both"/>
              <w:textAlignment w:val="top"/>
              <w:outlineLvl w:val="0"/>
              <w:rPr>
                <w:rFonts w:eastAsia="Times New Roman" w:cs="Times New Roman"/>
                <w:kern w:val="0"/>
                <w:position w:val="-1"/>
                <w:szCs w:val="28"/>
                <w14:ligatures w14:val="none"/>
              </w:rPr>
            </w:pPr>
          </w:p>
          <w:p w14:paraId="43F9EF06" w14:textId="77777777" w:rsidR="00CC7B73" w:rsidRPr="00CC7B73" w:rsidRDefault="00CC7B73" w:rsidP="00665DBA">
            <w:pPr>
              <w:tabs>
                <w:tab w:val="left" w:pos="1980"/>
                <w:tab w:val="left" w:pos="9720"/>
              </w:tabs>
              <w:suppressAutoHyphens/>
              <w:spacing w:after="0" w:line="276" w:lineRule="auto"/>
              <w:jc w:val="both"/>
              <w:textAlignment w:val="top"/>
              <w:outlineLvl w:val="0"/>
              <w:rPr>
                <w:rFonts w:eastAsia="Times New Roman" w:cs="Times New Roman"/>
                <w:b/>
                <w:kern w:val="0"/>
                <w:position w:val="-1"/>
                <w:szCs w:val="28"/>
                <w14:ligatures w14:val="none"/>
              </w:rPr>
            </w:pPr>
            <w:r w:rsidRPr="00CC7B73">
              <w:rPr>
                <w:rFonts w:eastAsia="Times New Roman" w:cs="Times New Roman"/>
                <w:kern w:val="0"/>
                <w:position w:val="-1"/>
                <w:szCs w:val="28"/>
                <w14:ligatures w14:val="none"/>
              </w:rPr>
              <w:t>MT.91:Nhận ra hình ảnh Bác Hồ và một số địa điểm gắn với hoạt động của Bác Hồ (chỗ ở, nơi làm việc...)</w:t>
            </w:r>
          </w:p>
          <w:p w14:paraId="66539EB5" w14:textId="77777777" w:rsidR="00CC7B73" w:rsidRPr="00CC7B73" w:rsidRDefault="00CC7B73" w:rsidP="00665DBA">
            <w:pPr>
              <w:tabs>
                <w:tab w:val="left" w:pos="1980"/>
                <w:tab w:val="left" w:pos="9720"/>
              </w:tabs>
              <w:suppressAutoHyphens/>
              <w:spacing w:after="0" w:line="276" w:lineRule="auto"/>
              <w:jc w:val="both"/>
              <w:textAlignment w:val="top"/>
              <w:outlineLvl w:val="0"/>
              <w:rPr>
                <w:rFonts w:eastAsia="Times New Roman" w:cs="Times New Roman"/>
                <w:b/>
                <w:kern w:val="0"/>
                <w:position w:val="-1"/>
                <w:szCs w:val="28"/>
                <w14:ligatures w14:val="none"/>
              </w:rPr>
            </w:pPr>
          </w:p>
          <w:p w14:paraId="30FC6451" w14:textId="77777777" w:rsidR="00CC7B73" w:rsidRPr="00CC7B73" w:rsidRDefault="00CC7B73" w:rsidP="00665DBA">
            <w:pPr>
              <w:tabs>
                <w:tab w:val="left" w:pos="1980"/>
                <w:tab w:val="left" w:pos="9720"/>
              </w:tabs>
              <w:suppressAutoHyphens/>
              <w:spacing w:after="0" w:line="276" w:lineRule="auto"/>
              <w:jc w:val="both"/>
              <w:textAlignment w:val="top"/>
              <w:outlineLvl w:val="0"/>
              <w:rPr>
                <w:rFonts w:eastAsia="Times New Roman" w:cs="Times New Roman"/>
                <w:b/>
                <w:kern w:val="0"/>
                <w:position w:val="-1"/>
                <w:szCs w:val="28"/>
                <w14:ligatures w14:val="none"/>
              </w:rPr>
            </w:pPr>
          </w:p>
          <w:p w14:paraId="5DA133BE" w14:textId="77777777" w:rsidR="00CC7B73" w:rsidRPr="00CC7B73" w:rsidRDefault="00CC7B73" w:rsidP="00665DBA">
            <w:pPr>
              <w:tabs>
                <w:tab w:val="left" w:pos="1980"/>
                <w:tab w:val="left" w:pos="9720"/>
              </w:tabs>
              <w:suppressAutoHyphens/>
              <w:spacing w:after="0" w:line="276" w:lineRule="auto"/>
              <w:jc w:val="both"/>
              <w:textAlignment w:val="top"/>
              <w:outlineLvl w:val="0"/>
              <w:rPr>
                <w:rFonts w:eastAsia="Times New Roman" w:cs="Times New Roman"/>
                <w:b/>
                <w:kern w:val="0"/>
                <w:position w:val="-1"/>
                <w:szCs w:val="28"/>
                <w14:ligatures w14:val="none"/>
              </w:rPr>
            </w:pPr>
          </w:p>
          <w:p w14:paraId="0C4AE255" w14:textId="77777777" w:rsidR="00CC7B73" w:rsidRPr="00CC7B73" w:rsidRDefault="00CC7B73" w:rsidP="00665DBA">
            <w:pPr>
              <w:tabs>
                <w:tab w:val="left" w:pos="1980"/>
                <w:tab w:val="left" w:pos="9720"/>
              </w:tabs>
              <w:suppressAutoHyphens/>
              <w:spacing w:after="0" w:line="276" w:lineRule="auto"/>
              <w:jc w:val="both"/>
              <w:textAlignment w:val="top"/>
              <w:outlineLvl w:val="0"/>
              <w:rPr>
                <w:rFonts w:eastAsia="Times New Roman" w:cs="Times New Roman"/>
                <w:b/>
                <w:kern w:val="0"/>
                <w:position w:val="-1"/>
                <w:szCs w:val="28"/>
                <w14:ligatures w14:val="none"/>
              </w:rPr>
            </w:pPr>
          </w:p>
          <w:p w14:paraId="2FD99658" w14:textId="77777777" w:rsidR="00CC7B73" w:rsidRPr="00CC7B73" w:rsidRDefault="00CC7B73" w:rsidP="00665DBA">
            <w:pPr>
              <w:tabs>
                <w:tab w:val="left" w:pos="1980"/>
                <w:tab w:val="left" w:pos="9720"/>
              </w:tabs>
              <w:suppressAutoHyphens/>
              <w:spacing w:after="0" w:line="276" w:lineRule="auto"/>
              <w:jc w:val="both"/>
              <w:textAlignment w:val="top"/>
              <w:outlineLvl w:val="0"/>
              <w:rPr>
                <w:rFonts w:eastAsia="Times New Roman" w:cs="Times New Roman"/>
                <w:b/>
                <w:kern w:val="0"/>
                <w:position w:val="-1"/>
                <w:szCs w:val="28"/>
                <w14:ligatures w14:val="none"/>
              </w:rPr>
            </w:pPr>
          </w:p>
          <w:p w14:paraId="4969820A" w14:textId="77777777" w:rsidR="00CC7B73" w:rsidRPr="00CC7B73" w:rsidRDefault="00CC7B73" w:rsidP="00665DBA">
            <w:pPr>
              <w:tabs>
                <w:tab w:val="left" w:pos="1980"/>
                <w:tab w:val="left" w:pos="9720"/>
              </w:tabs>
              <w:suppressAutoHyphens/>
              <w:spacing w:after="0" w:line="276" w:lineRule="auto"/>
              <w:jc w:val="both"/>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MT92.</w:t>
            </w:r>
            <w:r w:rsidRPr="00CC7B73">
              <w:rPr>
                <w:rFonts w:eastAsia="Times New Roman" w:cs="Times New Roman"/>
                <w:kern w:val="0"/>
                <w:position w:val="-1"/>
                <w:szCs w:val="28"/>
                <w14:ligatures w14:val="none"/>
              </w:rPr>
              <w:t xml:space="preserve"> Thể hiện tình cảm đối với Bác Hồ qua hát, đọc thơ, cùng cô kể chuyện về Bác Hồ.</w:t>
            </w:r>
          </w:p>
          <w:p w14:paraId="6FAE8BD4"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163727D3"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5CFF7B07"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501FB048"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6ABA93D8"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12C6AF92"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6B4A2F4E"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1805B72E"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MT93</w:t>
            </w:r>
            <w:r w:rsidRPr="00CC7B73">
              <w:rPr>
                <w:rFonts w:eastAsia="Times New Roman" w:cs="Times New Roman"/>
                <w:kern w:val="0"/>
                <w:position w:val="-1"/>
                <w:szCs w:val="28"/>
                <w14:ligatures w14:val="none"/>
              </w:rPr>
              <w:t>. Biết một vài cảnh đẹp, di tích lịch sử, lễ hội và một vài nét văn hóa truyền thống (trang phục, món ăn…) của quê hương, đất nước.</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14:paraId="2E510C4B"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r w:rsidRPr="00CC7B73">
              <w:rPr>
                <w:rFonts w:eastAsia="Times New Roman" w:cs="Times New Roman"/>
                <w:color w:val="FF0000"/>
                <w:kern w:val="0"/>
                <w:position w:val="-1"/>
                <w:szCs w:val="28"/>
                <w14:ligatures w14:val="none"/>
              </w:rPr>
              <w:lastRenderedPageBreak/>
              <w:t>Trò chuyện về quê hương</w:t>
            </w:r>
          </w:p>
          <w:p w14:paraId="76517601"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2E28FF9F"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75E348F5"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Bác Hồ của em.</w:t>
            </w:r>
          </w:p>
          <w:p w14:paraId="2B72C2CF"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6CA856F0"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111C29EE"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008142F1"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79F1C2DB"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4ACD4B50"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40CF15E7"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63881097"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75F14A3E"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44BA211D"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Bộc lộ cảm xúc qua hát, đọc thơ, cùng cô kể chuyện về Bác Hồ</w:t>
            </w:r>
          </w:p>
          <w:p w14:paraId="3395214A"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7B2ADFDB"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36DADBCE"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052F426F"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01145294"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03B0985D"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p>
          <w:p w14:paraId="28D1DBCA" w14:textId="77777777" w:rsidR="00CC7B73" w:rsidRPr="00CC7B73" w:rsidRDefault="00CC7B73" w:rsidP="00665DBA">
            <w:pPr>
              <w:suppressAutoHyphens/>
              <w:spacing w:after="0" w:line="276" w:lineRule="auto"/>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Quan tâm đến di tích lịch sử, cảnh đẹp, lễ hội của quê hương, đất nước.</w:t>
            </w:r>
          </w:p>
          <w:p w14:paraId="15E9959B" w14:textId="77777777" w:rsidR="00CC7B73" w:rsidRPr="00CC7B73" w:rsidRDefault="00CC7B73" w:rsidP="00665DBA">
            <w:pPr>
              <w:tabs>
                <w:tab w:val="left" w:pos="3600"/>
              </w:tabs>
              <w:suppressAutoHyphens/>
              <w:spacing w:after="0" w:line="276" w:lineRule="auto"/>
              <w:textAlignment w:val="top"/>
              <w:outlineLvl w:val="0"/>
              <w:rPr>
                <w:rFonts w:eastAsia="Times New Roman" w:cs="Times New Roman"/>
                <w:kern w:val="0"/>
                <w:position w:val="-1"/>
                <w:szCs w:val="28"/>
                <w14:ligatures w14:val="none"/>
              </w:rPr>
            </w:pPr>
          </w:p>
          <w:p w14:paraId="3D1D1ED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21359AF4" w14:textId="77777777" w:rsidR="00CC7B73" w:rsidRPr="00CC7B73" w:rsidRDefault="00CC7B73" w:rsidP="00665DBA">
            <w:pPr>
              <w:tabs>
                <w:tab w:val="left" w:pos="1980"/>
                <w:tab w:val="left" w:pos="9720"/>
              </w:tabs>
              <w:suppressAutoHyphens/>
              <w:spacing w:after="0" w:line="276" w:lineRule="auto"/>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lastRenderedPageBreak/>
              <w:t>Hoạt Động Học : Trò chuyện sáng theo UNITS: Trò chuyện về quê hương Diễn Kỷ</w:t>
            </w:r>
          </w:p>
          <w:p w14:paraId="20864747"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p>
          <w:p w14:paraId="5A6930F4"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1087E965"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Trẻ biết nhận ra hình ảnh của Bác Hồ khi được xem tranh, băng hình về Bác Hồ, biết thể hiện tình cảm của mình  như yêu quý, kính trọng bác Hồ.</w:t>
            </w:r>
          </w:p>
          <w:p w14:paraId="4911789F"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Hoạt động đón trả trẻ. </w:t>
            </w:r>
          </w:p>
          <w:p w14:paraId="3E4D36B1"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Trẻ trò chuyện về Bác Hồ.</w:t>
            </w:r>
          </w:p>
          <w:p w14:paraId="3337F05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góc:</w:t>
            </w:r>
            <w:r w:rsidRPr="00CC7B73">
              <w:rPr>
                <w:rFonts w:eastAsia="Times New Roman" w:cs="Times New Roman"/>
                <w:kern w:val="0"/>
                <w:position w:val="-1"/>
                <w:szCs w:val="28"/>
                <w14:ligatures w14:val="none"/>
              </w:rPr>
              <w:t xml:space="preserve"> Xem tranh ảnh về Bác Hồ.</w:t>
            </w:r>
          </w:p>
          <w:p w14:paraId="040C948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H</w:t>
            </w:r>
            <w:r w:rsidRPr="00CC7B73">
              <w:rPr>
                <w:rFonts w:eastAsia="Times New Roman" w:cs="Times New Roman"/>
                <w:b/>
                <w:kern w:val="0"/>
                <w:position w:val="-1"/>
                <w:szCs w:val="28"/>
                <w14:ligatures w14:val="none"/>
              </w:rPr>
              <w:t>oạt động học:</w:t>
            </w:r>
          </w:p>
          <w:p w14:paraId="71AB8F41"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Trẻ, biết thể hiện tình cảm của mình  với Bác Hồ qua bài thơ Ảnh Bác. Bài hát “ Nhớ ơn Bác”</w:t>
            </w:r>
          </w:p>
          <w:p w14:paraId="5DA3ACFE"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Hoạt động đón trả trẻ. </w:t>
            </w:r>
          </w:p>
          <w:p w14:paraId="6B307A31"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lastRenderedPageBreak/>
              <w:t>Hát , Đọc thơ về Bác Hồ</w:t>
            </w:r>
          </w:p>
          <w:p w14:paraId="3DCC958C" w14:textId="77777777" w:rsidR="00CC7B73" w:rsidRPr="00CC7B73" w:rsidRDefault="00CC7B73" w:rsidP="00665DBA">
            <w:pPr>
              <w:tabs>
                <w:tab w:val="left" w:pos="1980"/>
                <w:tab w:val="left" w:pos="9720"/>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Chiều:</w:t>
            </w:r>
            <w:r w:rsidRPr="00CC7B73">
              <w:rPr>
                <w:rFonts w:eastAsia="Times New Roman" w:cs="Times New Roman"/>
                <w:kern w:val="0"/>
                <w:position w:val="-1"/>
                <w:szCs w:val="28"/>
                <w14:ligatures w14:val="none"/>
              </w:rPr>
              <w:t xml:space="preserve"> Hát đọc thơ về Bác Hồ.</w:t>
            </w:r>
          </w:p>
          <w:p w14:paraId="6C91FD7D" w14:textId="77777777" w:rsidR="00CC7B73" w:rsidRPr="00CC7B73" w:rsidRDefault="00CC7B73" w:rsidP="00665DBA">
            <w:pPr>
              <w:tabs>
                <w:tab w:val="left" w:pos="1980"/>
                <w:tab w:val="left" w:pos="9720"/>
              </w:tabs>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37B69840" w14:textId="77777777" w:rsidR="00CC7B73" w:rsidRPr="00CC7B73" w:rsidRDefault="00CC7B73" w:rsidP="00665DBA">
            <w:pPr>
              <w:tabs>
                <w:tab w:val="left" w:pos="1980"/>
                <w:tab w:val="left" w:pos="9720"/>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Hoạt động Thăm quan .</w:t>
            </w:r>
          </w:p>
          <w:p w14:paraId="72FBA231" w14:textId="77777777" w:rsidR="00CC7B73" w:rsidRPr="00CC7B73" w:rsidRDefault="00CC7B73" w:rsidP="00665DBA">
            <w:pPr>
              <w:tabs>
                <w:tab w:val="left" w:pos="1980"/>
                <w:tab w:val="left" w:pos="9720"/>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Thăm quan Mồ Liệt Sĩ</w:t>
            </w:r>
          </w:p>
          <w:p w14:paraId="3A8A34ED"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Thăm Quan Trường tiểu học…</w:t>
            </w:r>
          </w:p>
          <w:p w14:paraId="631D3D24" w14:textId="77777777" w:rsidR="00CC7B73" w:rsidRPr="00CC7B73" w:rsidRDefault="00CC7B73" w:rsidP="00665DBA">
            <w:pPr>
              <w:tabs>
                <w:tab w:val="left" w:pos="1980"/>
                <w:tab w:val="left" w:pos="9720"/>
              </w:tabs>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73BF6E2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r>
      <w:tr w:rsidR="00CC7B73" w:rsidRPr="00CC7B73" w14:paraId="5E8BBBE4"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EF862"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V. PHÁT TRIỂN THẨM MỸ</w:t>
            </w:r>
          </w:p>
        </w:tc>
      </w:tr>
      <w:tr w:rsidR="00CC7B73" w:rsidRPr="00CC7B73" w14:paraId="2038E5CA"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3F012" w14:textId="77777777" w:rsidR="00CC7B73" w:rsidRPr="00CC7B73" w:rsidRDefault="00CC7B73" w:rsidP="00665DBA">
            <w:pPr>
              <w:numPr>
                <w:ilvl w:val="0"/>
                <w:numId w:val="3"/>
              </w:num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Tán thưởng, tự khám phá, bắt chước âm thanh, dáng điệu và sử dụng các từ gợi cảm nói lên cảm xúc của mình khi nghe các âm thanh gợi cảm và ngắm nhìn vẻ đẹp của các sự vật, hiện tượng.</w:t>
            </w:r>
          </w:p>
          <w:p w14:paraId="5F0DBF00"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2D654263"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p w14:paraId="20B08C36"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2FFFA898"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106. Chăm chú lắng nghe và hưởng ứng cảm xúc theo bài hát, bản nhạc: chủ đề nghề nghiệp.</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7DF392C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Thể hiện thái độ, </w:t>
            </w:r>
            <w:r w:rsidRPr="00CC7B73">
              <w:rPr>
                <w:rFonts w:eastAsia="Times New Roman" w:cs="Times New Roman"/>
                <w:spacing w:val="-4"/>
                <w:kern w:val="0"/>
                <w:position w:val="-1"/>
                <w:szCs w:val="28"/>
                <w14:ligatures w14:val="none"/>
              </w:rPr>
              <w:t>tình cảm</w:t>
            </w:r>
            <w:r w:rsidRPr="00CC7B73">
              <w:rPr>
                <w:rFonts w:eastAsia="Times New Roman" w:cs="Times New Roman"/>
                <w:kern w:val="0"/>
                <w:position w:val="-1"/>
                <w:szCs w:val="28"/>
                <w14:ligatures w14:val="none"/>
              </w:rPr>
              <w:t xml:space="preserve"> khi nghe âm thanh gợi cảm, các bài hát, bản nhạc và ngắm nhìn vẻ đẹp của các sự vật, hiện tượng trong thiên nhiên, cuộc sống và tác phẩm nghệ thuật.</w:t>
            </w:r>
          </w:p>
          <w:p w14:paraId="0453BC8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1B748334"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5FDA148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p>
          <w:p w14:paraId="4C52EA3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Hát, vận động theo nhạc,</w:t>
            </w:r>
            <w:r w:rsidRPr="00CC7B73">
              <w:rPr>
                <w:rFonts w:eastAsia="Times New Roman" w:cs="Times New Roman"/>
                <w:b/>
                <w:bCs/>
                <w:color w:val="000000"/>
                <w:kern w:val="0"/>
                <w:position w:val="-1"/>
                <w:szCs w:val="28"/>
                <w14:ligatures w14:val="none"/>
              </w:rPr>
              <w:t xml:space="preserve"> </w:t>
            </w:r>
            <w:r w:rsidRPr="00CC7B73">
              <w:rPr>
                <w:rFonts w:eastAsia="Times New Roman" w:cs="Times New Roman"/>
                <w:color w:val="000000"/>
                <w:kern w:val="0"/>
                <w:position w:val="-1"/>
                <w:szCs w:val="28"/>
                <w14:ligatures w14:val="none"/>
              </w:rPr>
              <w:t>thể hiện động tác minh họa phù hợp theo bài hát, bản nhạc chủ đề nghề nghiệp</w:t>
            </w: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23F12CE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học:</w:t>
            </w:r>
            <w:r w:rsidRPr="00CC7B73">
              <w:rPr>
                <w:rFonts w:eastAsia="Times New Roman" w:cs="Times New Roman"/>
                <w:kern w:val="0"/>
                <w:position w:val="-1"/>
                <w:szCs w:val="28"/>
                <w14:ligatures w14:val="none"/>
              </w:rPr>
              <w:t xml:space="preserve"> </w:t>
            </w:r>
          </w:p>
          <w:p w14:paraId="7653A434"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Thẻ hiện thái độ tình cảm khi nghe các bài hát về chủ đề, và khi xem tranh, ảnh, băng hình về cảnh đẹp, danh lam thắng cảnh của quê hương đất nước.</w:t>
            </w:r>
          </w:p>
          <w:p w14:paraId="01CF516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r w:rsidRPr="00CC7B73">
              <w:rPr>
                <w:rFonts w:eastAsia="Times New Roman" w:cs="Times New Roman"/>
                <w:b/>
                <w:kern w:val="0"/>
                <w:position w:val="-1"/>
                <w:szCs w:val="28"/>
                <w14:ligatures w14:val="none"/>
              </w:rPr>
              <w:t xml:space="preserve">- Hoạt động Thực tế </w:t>
            </w:r>
          </w:p>
          <w:p w14:paraId="0971E51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Khi thăm quan cảnh đẹp quê hương đất nước.</w:t>
            </w:r>
          </w:p>
          <w:p w14:paraId="716D3CB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b/>
                <w:kern w:val="0"/>
                <w:position w:val="-1"/>
                <w:szCs w:val="28"/>
                <w14:ligatures w14:val="none"/>
              </w:rPr>
            </w:pPr>
          </w:p>
          <w:p w14:paraId="06BF98F6"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Hoạt động học:</w:t>
            </w:r>
            <w:r w:rsidRPr="00CC7B73">
              <w:rPr>
                <w:rFonts w:eastAsia="Times New Roman" w:cs="Times New Roman"/>
                <w:kern w:val="0"/>
                <w:position w:val="-1"/>
                <w:szCs w:val="28"/>
                <w14:ligatures w14:val="none"/>
              </w:rPr>
              <w:t xml:space="preserve"> </w:t>
            </w:r>
          </w:p>
          <w:p w14:paraId="7F5BC13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Nghe hát “ Ai yêu Bác Hồ Chí Minh hơn thiếu niên nhi đồng”  Nhạc  và Lời Phong Nhã.</w:t>
            </w:r>
          </w:p>
          <w:p w14:paraId="7E0FA554"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kern w:val="0"/>
                <w:position w:val="-1"/>
                <w:szCs w:val="28"/>
                <w14:ligatures w14:val="none"/>
              </w:rPr>
              <w:t>“Quê Em” NVL Nguyễn Đức Toàn.</w:t>
            </w:r>
            <w:r w:rsidRPr="00CC7B73">
              <w:rPr>
                <w:rFonts w:eastAsia="Times New Roman" w:cs="Times New Roman"/>
                <w:color w:val="000000"/>
                <w:kern w:val="0"/>
                <w:position w:val="-1"/>
                <w:szCs w:val="28"/>
                <w14:ligatures w14:val="none"/>
              </w:rPr>
              <w:t xml:space="preserve"> “ Em yêu trường em”</w:t>
            </w:r>
          </w:p>
          <w:p w14:paraId="3946859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color w:val="000000"/>
                <w:kern w:val="0"/>
                <w:position w:val="-1"/>
                <w:szCs w:val="28"/>
                <w14:ligatures w14:val="none"/>
              </w:rPr>
              <w:t xml:space="preserve">NVL </w:t>
            </w:r>
          </w:p>
          <w:p w14:paraId="6180F336"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w:t>
            </w:r>
            <w:r w:rsidRPr="00CC7B73">
              <w:rPr>
                <w:rFonts w:eastAsia="Times New Roman" w:cs="Times New Roman"/>
                <w:b/>
                <w:kern w:val="0"/>
                <w:position w:val="-1"/>
                <w:szCs w:val="28"/>
                <w14:ligatures w14:val="none"/>
              </w:rPr>
              <w:t>- Hoạt động chiều</w:t>
            </w:r>
            <w:r w:rsidRPr="00CC7B73">
              <w:rPr>
                <w:rFonts w:eastAsia="Times New Roman" w:cs="Times New Roman"/>
                <w:kern w:val="0"/>
                <w:position w:val="-1"/>
                <w:szCs w:val="28"/>
                <w14:ligatures w14:val="none"/>
              </w:rPr>
              <w:t>. Cô hát cho trẻ nghe các bài hát trong chủ đề</w:t>
            </w:r>
          </w:p>
          <w:p w14:paraId="2AFF3F4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1D2B466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r>
      <w:tr w:rsidR="00CC7B73" w:rsidRPr="00CC7B73" w14:paraId="06B507CD"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44056"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Một số kĩ năng  trong hoạt động âm nhạc và hoạt động tạo hình.</w:t>
            </w:r>
          </w:p>
        </w:tc>
      </w:tr>
      <w:tr w:rsidR="00CC7B73" w:rsidRPr="00CC7B73" w14:paraId="6F0086A7"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8EDC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lastRenderedPageBreak/>
              <w:t>108. Hát đúng giai điệu, lời ca, hát diễn cảm phù hợp với sắc thái, tình  cảm của bài hát của chủ đề  qua giọng hát, nét mặt, điệu bộ, cử chỉ.</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0DC7E9B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Có kỹ năng hát </w:t>
            </w:r>
            <w:r w:rsidRPr="00CC7B73">
              <w:rPr>
                <w:rFonts w:eastAsia="Times New Roman" w:cs="Times New Roman"/>
                <w:spacing w:val="-8"/>
                <w:kern w:val="0"/>
                <w:position w:val="-1"/>
                <w:szCs w:val="28"/>
                <w14:ligatures w14:val="none"/>
              </w:rPr>
              <w:t>đúng giai điệu, lời ca, hát diễn cảm những bài hát phù hợp chủ đề, phù hợp với trẻ, phù hợp địa phương.</w:t>
            </w: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495E620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Hoạt động học.</w:t>
            </w:r>
          </w:p>
          <w:p w14:paraId="44E2AD9C"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Vận động múa minh hoạ bài </w:t>
            </w:r>
          </w:p>
          <w:p w14:paraId="472B0D1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color w:val="000000"/>
                <w:kern w:val="0"/>
                <w:position w:val="-1"/>
                <w:szCs w:val="28"/>
                <w14:ligatures w14:val="none"/>
              </w:rPr>
              <w:t xml:space="preserve">N hớ ơn bác </w:t>
            </w:r>
          </w:p>
          <w:p w14:paraId="59A1256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xml:space="preserve">- </w:t>
            </w:r>
            <w:r w:rsidRPr="00CC7B73">
              <w:rPr>
                <w:rFonts w:eastAsia="Times New Roman" w:cs="Times New Roman"/>
                <w:kern w:val="0"/>
                <w:position w:val="-1"/>
                <w:szCs w:val="28"/>
                <w14:ligatures w14:val="none"/>
              </w:rPr>
              <w:t xml:space="preserve">Biểu Diễn các bài hát trong chủ đề. Như  “Quê hương tươi đẹp”, “Nhớ ơn Bác”, “ Tạm biệt búp bê thân yêu” Cháu vẫn nhớ trường mầm non. </w:t>
            </w:r>
          </w:p>
          <w:p w14:paraId="1624032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góc.</w:t>
            </w:r>
          </w:p>
          <w:p w14:paraId="7E9903B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Hát VĐ các bài hát trong chủ đề</w:t>
            </w:r>
          </w:p>
          <w:p w14:paraId="4F3097E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Hoạt động chiều: </w:t>
            </w:r>
          </w:p>
          <w:p w14:paraId="1640BF6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Hát vận động các bài hát trong chủ đề. </w:t>
            </w:r>
          </w:p>
          <w:p w14:paraId="4CFBB2A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r>
      <w:tr w:rsidR="00CC7B73" w:rsidRPr="00CC7B73" w14:paraId="6BAEBE32"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AAF68"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109. Vận động nhịp nhàng phù hợp với sắc thái, nhịp điệu bài hát, bản nhạc với các hình thức (vỗ tay theo các loại tiết tấu, múa). Gõ đệm bằng dụng cụ theo tiết tấu tự chọn.</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hideMark/>
          </w:tcPr>
          <w:p w14:paraId="2067CA47" w14:textId="77777777" w:rsidR="00CC7B73" w:rsidRPr="00CC7B73" w:rsidRDefault="00CC7B73" w:rsidP="00665DBA">
            <w:pPr>
              <w:numPr>
                <w:ilvl w:val="0"/>
                <w:numId w:val="4"/>
              </w:numPr>
              <w:tabs>
                <w:tab w:val="left" w:pos="188"/>
                <w:tab w:val="left" w:pos="480"/>
                <w:tab w:val="left" w:pos="3600"/>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Vận động nhịp nhàng theo giai điệu, nhịp điệu và thể hiện sắc thái phù hợp với các bài hát, bản nhạc </w:t>
            </w:r>
            <w:r w:rsidRPr="00CC7B73">
              <w:rPr>
                <w:rFonts w:eastAsia="Times New Roman" w:cs="Times New Roman"/>
                <w:spacing w:val="-8"/>
                <w:kern w:val="0"/>
                <w:position w:val="-1"/>
                <w:szCs w:val="28"/>
                <w14:ligatures w14:val="none"/>
              </w:rPr>
              <w:t>phù hợp chủ đề, phù hợp với trẻ, phù hợp địa phương.</w:t>
            </w:r>
          </w:p>
          <w:p w14:paraId="48C7C0B0" w14:textId="77777777" w:rsidR="00CC7B73" w:rsidRPr="00CC7B73" w:rsidRDefault="00CC7B73" w:rsidP="00665DBA">
            <w:pPr>
              <w:numPr>
                <w:ilvl w:val="0"/>
                <w:numId w:val="4"/>
              </w:numPr>
              <w:tabs>
                <w:tab w:val="left" w:pos="188"/>
                <w:tab w:val="left" w:pos="480"/>
                <w:tab w:val="left" w:pos="3600"/>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Sử dụng các dụng cụ gõ đệm theo nhịp, tiết tấu (nhanh, chậm, phối hợp).</w:t>
            </w: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323807F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học</w:t>
            </w:r>
          </w:p>
          <w:p w14:paraId="2A956086"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Dạy hát “ Quê hương tươi đẹp” Dân ca nùng đặt lời Anh Hoàng, ba</w:t>
            </w:r>
          </w:p>
          <w:p w14:paraId="3FA4C27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góc.</w:t>
            </w:r>
          </w:p>
          <w:p w14:paraId="2EC4CAD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kern w:val="0"/>
                <w:position w:val="-1"/>
                <w:szCs w:val="28"/>
                <w14:ligatures w14:val="none"/>
              </w:rPr>
              <w:t>Hát các bài hát trong chủ đề</w:t>
            </w:r>
            <w:r w:rsidRPr="00CC7B73">
              <w:rPr>
                <w:rFonts w:eastAsia="Times New Roman" w:cs="Times New Roman"/>
                <w:color w:val="000000"/>
                <w:kern w:val="0"/>
                <w:position w:val="-1"/>
                <w:szCs w:val="28"/>
                <w14:ligatures w14:val="none"/>
              </w:rPr>
              <w:t xml:space="preserve"> Quê hương … đẹp. Tạm biệt búp bê Nhớ ơn bác Cháu vẫn nhớ ..mầm non</w:t>
            </w:r>
          </w:p>
          <w:p w14:paraId="4EA54BE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Hoạt động chiều: </w:t>
            </w:r>
          </w:p>
          <w:p w14:paraId="365DBB8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Hát trong chủ đề</w:t>
            </w:r>
          </w:p>
          <w:p w14:paraId="44F0F9DF"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p>
        </w:tc>
      </w:tr>
      <w:tr w:rsidR="00CC7B73" w:rsidRPr="00CC7B73" w14:paraId="761BAD8C"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36A5E"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111. Phối hợp các kĩ năng vẽ để  tạo thành bức tranh có màu sắc hài hoà, bố cục cân đối. Nói lên ý tưởng tạo hình.</w:t>
            </w:r>
          </w:p>
          <w:p w14:paraId="48D468B2"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lastRenderedPageBreak/>
              <w:t>- Nhận xét các sản phẩm tạo hình về màu sắc, hình dáng, bố cục.</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14:paraId="17C1589F"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lastRenderedPageBreak/>
              <w:t xml:space="preserve">- Vẽ để  tạo thành bức tranh có màu sắc hài hoà, bố cục cân đối </w:t>
            </w:r>
            <w:r w:rsidRPr="00CC7B73">
              <w:rPr>
                <w:rFonts w:eastAsia="Times New Roman" w:cs="Times New Roman"/>
                <w:spacing w:val="-8"/>
                <w:kern w:val="0"/>
                <w:position w:val="-1"/>
                <w:szCs w:val="28"/>
                <w14:ligatures w14:val="none"/>
              </w:rPr>
              <w:t>phù hợp chủ đề, phù hợp với trẻ, phù hợp địa phương.</w:t>
            </w:r>
          </w:p>
          <w:p w14:paraId="6F718B13" w14:textId="77777777" w:rsidR="00CC7B73" w:rsidRPr="00CC7B73" w:rsidRDefault="00CC7B73" w:rsidP="00665DBA">
            <w:pPr>
              <w:suppressAutoHyphens/>
              <w:spacing w:after="0" w:line="276" w:lineRule="auto"/>
              <w:ind w:left="3" w:hangingChars="1" w:hanging="3"/>
              <w:jc w:val="both"/>
              <w:textAlignment w:val="top"/>
              <w:outlineLvl w:val="0"/>
              <w:rPr>
                <w:rFonts w:eastAsia="Times New Roman" w:cs="Times New Roman"/>
                <w:kern w:val="0"/>
                <w:position w:val="-1"/>
                <w:szCs w:val="28"/>
                <w14:ligatures w14:val="none"/>
              </w:rPr>
            </w:pPr>
          </w:p>
          <w:p w14:paraId="71F14465" w14:textId="77777777" w:rsidR="00CC7B73" w:rsidRPr="00CC7B73" w:rsidRDefault="00CC7B73" w:rsidP="00665DBA">
            <w:pPr>
              <w:tabs>
                <w:tab w:val="left" w:pos="3600"/>
              </w:tabs>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4FD9D77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Hoạt động học</w:t>
            </w:r>
          </w:p>
          <w:p w14:paraId="732CDFE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Vẽ Trường tiểu học</w:t>
            </w:r>
          </w:p>
          <w:p w14:paraId="1B9686AC"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góc</w:t>
            </w:r>
          </w:p>
          <w:p w14:paraId="78B941B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w:t>
            </w:r>
            <w:r w:rsidRPr="00CC7B73">
              <w:rPr>
                <w:rFonts w:eastAsia="Times New Roman" w:cs="Times New Roman"/>
                <w:kern w:val="0"/>
                <w:position w:val="-1"/>
                <w:szCs w:val="28"/>
                <w14:ligatures w14:val="none"/>
              </w:rPr>
              <w:t>Vẽ tô màu tranh về chủ đề</w:t>
            </w:r>
          </w:p>
        </w:tc>
      </w:tr>
      <w:tr w:rsidR="00CC7B73" w:rsidRPr="00CC7B73" w14:paraId="38747F6E"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DD59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112.  Phối hợp các kỹ năng cắt dán hình ảnh về một số nghề nghiệp để  tạo thành bức tranh có màu sắc hài hoà, bố cục cân đối. Nói lên ý tưởng tạo hình.</w:t>
            </w:r>
          </w:p>
        </w:tc>
        <w:tc>
          <w:tcPr>
            <w:tcW w:w="308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3F56B8F9"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t>- Cắt, dán; xé dán, trang trí, tạo hình theo chủ đề, phù hợp với trẻ, nhà trường và địa phương để  tạo thành bức tranh có màu sắc hài hoà, bố cục cân đối.</w:t>
            </w:r>
          </w:p>
        </w:tc>
        <w:tc>
          <w:tcPr>
            <w:tcW w:w="3356"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7D03031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Hoạt động học</w:t>
            </w:r>
          </w:p>
          <w:p w14:paraId="779B8DD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w:t>
            </w:r>
            <w:r w:rsidRPr="00CC7B73">
              <w:rPr>
                <w:rFonts w:eastAsia="Times New Roman" w:cs="Times New Roman"/>
                <w:kern w:val="0"/>
                <w:position w:val="-1"/>
                <w:szCs w:val="28"/>
                <w14:ligatures w14:val="none"/>
              </w:rPr>
              <w:t>- Cắt dán Đồ dùng học Tập</w:t>
            </w:r>
          </w:p>
          <w:p w14:paraId="259E036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Hoạt động chiều </w:t>
            </w:r>
          </w:p>
          <w:p w14:paraId="39F5F943"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Thực hiện vở tạo hình, vở thủ Công</w:t>
            </w:r>
          </w:p>
          <w:p w14:paraId="2C684D9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tc>
      </w:tr>
      <w:tr w:rsidR="00CC7B73" w:rsidRPr="00CC7B73" w14:paraId="63985A11"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96AF0" w14:textId="77777777" w:rsidR="00CC7B73" w:rsidRPr="00CC7B73" w:rsidRDefault="00CC7B73" w:rsidP="00665DBA">
            <w:pPr>
              <w:suppressAutoHyphens/>
              <w:spacing w:after="0" w:line="276" w:lineRule="auto"/>
              <w:ind w:left="3" w:hangingChars="1" w:hanging="3"/>
              <w:jc w:val="center"/>
              <w:textAlignment w:val="top"/>
              <w:outlineLvl w:val="0"/>
              <w:rPr>
                <w:rFonts w:eastAsia="Times New Roman" w:cs="Times New Roman"/>
                <w:kern w:val="0"/>
                <w:position w:val="-1"/>
                <w:szCs w:val="28"/>
                <w14:ligatures w14:val="none"/>
              </w:rPr>
            </w:pPr>
            <w:r w:rsidRPr="00CC7B73">
              <w:rPr>
                <w:rFonts w:eastAsia="Times New Roman" w:cs="Times New Roman"/>
                <w:b/>
                <w:bCs/>
                <w:color w:val="000000"/>
                <w:kern w:val="0"/>
                <w:position w:val="-1"/>
                <w:szCs w:val="28"/>
                <w14:ligatures w14:val="none"/>
              </w:rPr>
              <w:t>Thể hiện sự sáng tạo khi tham gia các hoạt động nghệ thuật</w:t>
            </w:r>
          </w:p>
        </w:tc>
      </w:tr>
      <w:tr w:rsidR="00CC7B73" w:rsidRPr="00CC7B73" w14:paraId="585CC1A5" w14:textId="77777777">
        <w:trPr>
          <w:trHeight w:val="2550"/>
        </w:trPr>
        <w:tc>
          <w:tcPr>
            <w:tcW w:w="31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6C4390E" w14:textId="77777777" w:rsidR="00CC7B73" w:rsidRPr="00CC7B73" w:rsidRDefault="00CC7B73" w:rsidP="00665DBA">
            <w:pPr>
              <w:numPr>
                <w:ilvl w:val="0"/>
                <w:numId w:val="5"/>
              </w:numPr>
              <w:tabs>
                <w:tab w:val="left" w:pos="327"/>
                <w:tab w:val="left" w:pos="2880"/>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Phối hợp các kĩ năng xếp hình để tạo thành các sản phẩm có kiểu dáng, màu sắc hài hoà, bố cục cân đối. Nói lên  ý tưởng tạo hình.</w:t>
            </w:r>
          </w:p>
          <w:p w14:paraId="10CDCA18" w14:textId="77777777" w:rsidR="00CC7B73" w:rsidRPr="00CC7B73" w:rsidRDefault="00CC7B73" w:rsidP="00665DBA">
            <w:pPr>
              <w:tabs>
                <w:tab w:val="left" w:pos="327"/>
                <w:tab w:val="left" w:pos="2880"/>
              </w:tabs>
              <w:suppressAutoHyphens/>
              <w:spacing w:after="0" w:line="276" w:lineRule="auto"/>
              <w:textAlignment w:val="top"/>
              <w:outlineLvl w:val="0"/>
              <w:rPr>
                <w:rFonts w:eastAsia="Times New Roman" w:cs="Times New Roman"/>
                <w:kern w:val="0"/>
                <w:position w:val="-1"/>
                <w:szCs w:val="28"/>
                <w14:ligatures w14:val="none"/>
              </w:rPr>
            </w:pPr>
          </w:p>
          <w:p w14:paraId="41CEC5CC" w14:textId="77777777" w:rsidR="00CC7B73" w:rsidRPr="00CC7B73" w:rsidRDefault="00CC7B73" w:rsidP="00665DBA">
            <w:pPr>
              <w:tabs>
                <w:tab w:val="left" w:pos="327"/>
                <w:tab w:val="left" w:pos="2880"/>
              </w:tabs>
              <w:suppressAutoHyphens/>
              <w:spacing w:after="0" w:line="276" w:lineRule="auto"/>
              <w:textAlignment w:val="top"/>
              <w:outlineLvl w:val="0"/>
              <w:rPr>
                <w:rFonts w:eastAsia="Times New Roman" w:cs="Times New Roman"/>
                <w:kern w:val="0"/>
                <w:position w:val="-1"/>
                <w:szCs w:val="28"/>
                <w14:ligatures w14:val="none"/>
              </w:rPr>
            </w:pPr>
          </w:p>
          <w:p w14:paraId="3486FD19" w14:textId="77777777" w:rsidR="00CC7B73" w:rsidRPr="00CC7B73" w:rsidRDefault="00CC7B73" w:rsidP="00665DBA">
            <w:pPr>
              <w:tabs>
                <w:tab w:val="left" w:pos="327"/>
                <w:tab w:val="left" w:pos="2880"/>
              </w:tabs>
              <w:suppressAutoHyphens/>
              <w:spacing w:after="0" w:line="276" w:lineRule="auto"/>
              <w:textAlignment w:val="top"/>
              <w:outlineLvl w:val="0"/>
              <w:rPr>
                <w:rFonts w:eastAsia="Times New Roman" w:cs="Times New Roman"/>
                <w:kern w:val="0"/>
                <w:position w:val="-1"/>
                <w:szCs w:val="28"/>
                <w14:ligatures w14:val="none"/>
              </w:rPr>
            </w:pPr>
          </w:p>
          <w:p w14:paraId="39A887B1" w14:textId="77777777" w:rsidR="00CC7B73" w:rsidRPr="00CC7B73" w:rsidRDefault="00CC7B73" w:rsidP="00665DBA">
            <w:pPr>
              <w:tabs>
                <w:tab w:val="left" w:pos="327"/>
                <w:tab w:val="left" w:pos="2880"/>
              </w:tabs>
              <w:suppressAutoHyphens/>
              <w:spacing w:after="0" w:line="276" w:lineRule="auto"/>
              <w:ind w:firstLineChars="50" w:firstLine="140"/>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117.Ngoại ngữ: Trẻ biết nghe và trả lời được bằng cử chỉ, hành động, hoặc bằng 1-3 từ, một số mẫu câu đơn giản trong một số tình huống giao tiếp đơn giản, quen thuộc với lứa tuổi và khi được hỏi về bản thân và gia đình</w:t>
            </w:r>
          </w:p>
          <w:p w14:paraId="116A6274" w14:textId="77777777" w:rsidR="00CC7B73" w:rsidRPr="00CC7B73" w:rsidRDefault="00CC7B73" w:rsidP="00665DBA">
            <w:pPr>
              <w:tabs>
                <w:tab w:val="left" w:pos="327"/>
                <w:tab w:val="left" w:pos="2880"/>
              </w:tabs>
              <w:suppressAutoHyphens/>
              <w:spacing w:after="0" w:line="276" w:lineRule="auto"/>
              <w:textAlignment w:val="top"/>
              <w:outlineLvl w:val="0"/>
              <w:rPr>
                <w:rFonts w:eastAsia="Times New Roman" w:cs="Times New Roman"/>
                <w:kern w:val="0"/>
                <w:position w:val="-1"/>
                <w:szCs w:val="28"/>
                <w14:ligatures w14:val="none"/>
              </w:rPr>
            </w:pPr>
          </w:p>
          <w:p w14:paraId="394FA4C1" w14:textId="77777777" w:rsidR="00CC7B73" w:rsidRPr="00CC7B73" w:rsidRDefault="00CC7B73" w:rsidP="00665DBA">
            <w:pPr>
              <w:tabs>
                <w:tab w:val="left" w:pos="327"/>
                <w:tab w:val="left" w:pos="2880"/>
              </w:tabs>
              <w:suppressAutoHyphens/>
              <w:spacing w:after="0" w:line="276" w:lineRule="auto"/>
              <w:textAlignment w:val="top"/>
              <w:outlineLvl w:val="0"/>
              <w:rPr>
                <w:rFonts w:eastAsia="Times New Roman" w:cs="Times New Roman"/>
                <w:kern w:val="0"/>
                <w:position w:val="-1"/>
                <w:szCs w:val="28"/>
                <w14:ligatures w14:val="none"/>
              </w:rPr>
            </w:pPr>
          </w:p>
          <w:p w14:paraId="3F7044D3" w14:textId="77777777" w:rsidR="00CC7B73" w:rsidRPr="00CC7B73" w:rsidRDefault="00CC7B73" w:rsidP="00665DBA">
            <w:pPr>
              <w:tabs>
                <w:tab w:val="left" w:pos="327"/>
                <w:tab w:val="left" w:pos="2880"/>
              </w:tabs>
              <w:suppressAutoHyphens/>
              <w:spacing w:after="0" w:line="276" w:lineRule="auto"/>
              <w:textAlignment w:val="top"/>
              <w:outlineLvl w:val="0"/>
              <w:rPr>
                <w:rFonts w:eastAsia="Times New Roman" w:cs="Times New Roman"/>
                <w:kern w:val="0"/>
                <w:position w:val="-1"/>
                <w:szCs w:val="28"/>
                <w14:ligatures w14:val="none"/>
              </w:rPr>
            </w:pPr>
          </w:p>
          <w:p w14:paraId="510D1BC8" w14:textId="77777777" w:rsidR="00CC7B73" w:rsidRPr="00CC7B73" w:rsidRDefault="00CC7B73" w:rsidP="00665DBA">
            <w:pPr>
              <w:tabs>
                <w:tab w:val="left" w:pos="327"/>
                <w:tab w:val="left" w:pos="2880"/>
              </w:tabs>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118.Trẻ phát triển được tốt năng khiếu múa</w:t>
            </w:r>
          </w:p>
        </w:tc>
        <w:tc>
          <w:tcPr>
            <w:tcW w:w="3081" w:type="dxa"/>
            <w:tcBorders>
              <w:top w:val="single" w:sz="4" w:space="0" w:color="000000"/>
              <w:left w:val="nil"/>
              <w:bottom w:val="single" w:sz="4" w:space="0" w:color="auto"/>
              <w:right w:val="single" w:sz="4" w:space="0" w:color="000000"/>
            </w:tcBorders>
            <w:tcMar>
              <w:top w:w="0" w:type="dxa"/>
              <w:left w:w="115" w:type="dxa"/>
              <w:bottom w:w="0" w:type="dxa"/>
              <w:right w:w="115" w:type="dxa"/>
            </w:tcMar>
            <w:vAlign w:val="center"/>
          </w:tcPr>
          <w:p w14:paraId="7EEFAC4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Xếp hình để tạo ra sản phẩm  có màu sắc, kích thước, hình dáng/ đường nét và bố cục hình theo chủ đề, phù hợp với trẻ, nhà trường và địa phương. </w:t>
            </w:r>
          </w:p>
          <w:p w14:paraId="4BB1442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6A91ACF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71A6780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1A57394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Nghe từ chỉ người, tên gọi đồ vật, sự vật, hiện tượng, hành động đơn giản, quen thuộc với lứa tuổi trong phạm vi khoảng 100 từ, cụm từ;</w:t>
            </w:r>
          </w:p>
          <w:p w14:paraId="1F3DFE97"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Nghe số từ 1 đến 10;</w:t>
            </w:r>
          </w:p>
          <w:p w14:paraId="285CA28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Nghe và làm theo 2 đến 3 yêu cầu liên tiếp đơn giản, quen thuộc;</w:t>
            </w:r>
          </w:p>
          <w:p w14:paraId="04D2D27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color w:val="000000"/>
                <w:kern w:val="0"/>
                <w:position w:val="-1"/>
                <w:szCs w:val="28"/>
                <w14:ligatures w14:val="none"/>
              </w:rPr>
              <w:t>- Nhắc lại một số câu vần, câu thơ đơn giản, phù hợp với lứa tuổi;</w:t>
            </w:r>
          </w:p>
          <w:p w14:paraId="26E090B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color w:val="000000"/>
                <w:kern w:val="0"/>
                <w:position w:val="-1"/>
                <w:szCs w:val="28"/>
                <w14:ligatures w14:val="none"/>
              </w:rPr>
              <w:t>- Hát theo một số bài hát đơn giản, phù hợp lứa tuổi</w:t>
            </w:r>
          </w:p>
          <w:p w14:paraId="101BCD5D"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color w:val="000000"/>
                <w:kern w:val="0"/>
                <w:position w:val="-1"/>
                <w:szCs w:val="28"/>
                <w14:ligatures w14:val="none"/>
              </w:rPr>
              <w:lastRenderedPageBreak/>
              <w:t>- Trả lời câu hỏi về một số tình tiết rất đơn giản theo trình tự của truyện đã được nghe</w:t>
            </w:r>
            <w:r w:rsidRPr="00CC7B73">
              <w:rPr>
                <w:rFonts w:eastAsia="Times New Roman" w:cs="Times New Roman"/>
                <w:kern w:val="0"/>
                <w:position w:val="-1"/>
                <w:szCs w:val="28"/>
                <w14:ligatures w14:val="none"/>
              </w:rPr>
              <w:t>Trẻ nắm được cơ bản các thế tay, chân</w:t>
            </w:r>
          </w:p>
          <w:p w14:paraId="15A23451"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Trẻ thực hiện được 2-3 bài múa theo yêu cầu.</w:t>
            </w:r>
          </w:p>
          <w:p w14:paraId="0ABDBE80"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Trẻ thực hiện biểu diễn trên sân khấu được 2-3 múa, </w:t>
            </w:r>
            <w:r w:rsidRPr="00CC7B73">
              <w:rPr>
                <w:rFonts w:eastAsia="Times New Roman" w:cs="Times New Roman"/>
                <w:iCs/>
                <w:color w:val="000000"/>
                <w:kern w:val="0"/>
                <w:position w:val="-1"/>
                <w:szCs w:val="28"/>
                <w14:ligatures w14:val="none"/>
              </w:rPr>
              <w:t>múa theo nhóm, tốp.</w:t>
            </w:r>
          </w:p>
          <w:p w14:paraId="2C41FB62" w14:textId="77777777" w:rsidR="00CC7B73" w:rsidRPr="00CC7B73" w:rsidRDefault="00CC7B73" w:rsidP="00665DBA">
            <w:pPr>
              <w:tabs>
                <w:tab w:val="left" w:pos="3600"/>
              </w:tabs>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Trẻ cơ bản thực hiện được thêm 2-3 bài múa</w:t>
            </w:r>
          </w:p>
        </w:tc>
        <w:tc>
          <w:tcPr>
            <w:tcW w:w="3356" w:type="dxa"/>
            <w:tcBorders>
              <w:top w:val="single" w:sz="4" w:space="0" w:color="000000"/>
              <w:left w:val="nil"/>
              <w:bottom w:val="single" w:sz="4" w:space="0" w:color="auto"/>
              <w:right w:val="single" w:sz="4" w:space="0" w:color="000000"/>
            </w:tcBorders>
            <w:tcMar>
              <w:top w:w="0" w:type="dxa"/>
              <w:left w:w="115" w:type="dxa"/>
              <w:bottom w:w="0" w:type="dxa"/>
              <w:right w:w="115" w:type="dxa"/>
            </w:tcMar>
          </w:tcPr>
          <w:p w14:paraId="7A55B1F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lastRenderedPageBreak/>
              <w:t xml:space="preserve"> Hoạt động góc</w:t>
            </w:r>
          </w:p>
          <w:p w14:paraId="449A63D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b/>
                <w:kern w:val="0"/>
                <w:position w:val="-1"/>
                <w:szCs w:val="28"/>
                <w14:ligatures w14:val="none"/>
              </w:rPr>
              <w:t xml:space="preserve"> </w:t>
            </w:r>
            <w:r w:rsidRPr="00CC7B73">
              <w:rPr>
                <w:rFonts w:eastAsia="Times New Roman" w:cs="Times New Roman"/>
                <w:kern w:val="0"/>
                <w:position w:val="-1"/>
                <w:szCs w:val="28"/>
                <w14:ligatures w14:val="none"/>
              </w:rPr>
              <w:t>Xếp hình lăng bác, xếp hình trường tiểu học</w:t>
            </w:r>
          </w:p>
          <w:p w14:paraId="71F537FF"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67722C5E"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p>
          <w:p w14:paraId="221D005F"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4DA3F76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p>
          <w:p w14:paraId="265721C8"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p>
          <w:p w14:paraId="77B7B6B1"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5DE8979D"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3F0D50DB" w14:textId="77777777" w:rsidR="00CC7B73" w:rsidRPr="00CC7B73" w:rsidRDefault="00CC7B73" w:rsidP="00665DBA">
            <w:pPr>
              <w:suppressAutoHyphens/>
              <w:spacing w:after="0" w:line="276" w:lineRule="auto"/>
              <w:textAlignment w:val="top"/>
              <w:outlineLvl w:val="0"/>
              <w:rPr>
                <w:rFonts w:eastAsia="Times New Roman" w:cs="Times New Roman"/>
                <w:b/>
                <w:bCs/>
                <w:kern w:val="0"/>
                <w:position w:val="-1"/>
                <w:szCs w:val="28"/>
                <w14:ligatures w14:val="none"/>
              </w:rPr>
            </w:pPr>
            <w:r w:rsidRPr="00CC7B73">
              <w:rPr>
                <w:rFonts w:eastAsia="Times New Roman" w:cs="Times New Roman"/>
                <w:b/>
                <w:bCs/>
                <w:color w:val="000000"/>
                <w:kern w:val="0"/>
                <w:position w:val="-1"/>
                <w:szCs w:val="28"/>
                <w14:ligatures w14:val="none"/>
              </w:rPr>
              <w:t>-Hoạt động chiều:</w:t>
            </w:r>
            <w:r w:rsidRPr="00CC7B73">
              <w:rPr>
                <w:rFonts w:eastAsia="Times New Roman" w:cs="Times New Roman"/>
                <w:b/>
                <w:bCs/>
                <w:kern w:val="0"/>
                <w:position w:val="-1"/>
                <w:szCs w:val="28"/>
                <w14:ligatures w14:val="none"/>
              </w:rPr>
              <w:t xml:space="preserve"> </w:t>
            </w:r>
          </w:p>
          <w:p w14:paraId="7CE3ADD5"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+Trẻ được Nghe từ chỉ người, tên gọi đồ vật, sự vật, hiện tượng, hành động đơn giản, quen thuộc với lứa tuổi</w:t>
            </w:r>
          </w:p>
          <w:p w14:paraId="4590C12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Nghe số từ 1 đến 10;</w:t>
            </w:r>
          </w:p>
          <w:p w14:paraId="5D4E1FD3" w14:textId="77777777" w:rsidR="00CC7B73" w:rsidRPr="00CC7B73" w:rsidRDefault="00CC7B73" w:rsidP="00665DBA">
            <w:pPr>
              <w:suppressAutoHyphens/>
              <w:spacing w:after="0" w:line="276" w:lineRule="auto"/>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Nghe và làm theo 2 đến 3 yêu cầu liên tiếp đơn giản, quen thuộc.</w:t>
            </w:r>
          </w:p>
          <w:p w14:paraId="1927BFC4"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24F47B13"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52225C92"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0B46309F"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1EC4069A"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color w:val="000000"/>
                <w:kern w:val="0"/>
                <w:position w:val="-1"/>
                <w:szCs w:val="28"/>
                <w14:ligatures w14:val="none"/>
              </w:rPr>
              <w:t>-</w:t>
            </w:r>
            <w:r w:rsidRPr="00CC7B73">
              <w:rPr>
                <w:rFonts w:eastAsia="Times New Roman" w:cs="Times New Roman"/>
                <w:b/>
                <w:bCs/>
                <w:color w:val="000000"/>
                <w:kern w:val="0"/>
                <w:position w:val="-1"/>
                <w:szCs w:val="28"/>
                <w14:ligatures w14:val="none"/>
              </w:rPr>
              <w:t>Hoạt động chiều</w:t>
            </w:r>
            <w:r w:rsidRPr="00CC7B73">
              <w:rPr>
                <w:rFonts w:eastAsia="Times New Roman" w:cs="Times New Roman"/>
                <w:color w:val="000000"/>
                <w:kern w:val="0"/>
                <w:position w:val="-1"/>
                <w:szCs w:val="28"/>
                <w14:ligatures w14:val="none"/>
              </w:rPr>
              <w:t xml:space="preserve">: </w:t>
            </w:r>
          </w:p>
          <w:p w14:paraId="613DF652"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color w:val="000000"/>
                <w:kern w:val="0"/>
                <w:position w:val="-1"/>
                <w:szCs w:val="28"/>
                <w14:ligatures w14:val="none"/>
              </w:rPr>
            </w:pPr>
            <w:r w:rsidRPr="00CC7B73">
              <w:rPr>
                <w:rFonts w:eastAsia="Times New Roman" w:cs="Times New Roman"/>
                <w:color w:val="000000"/>
                <w:kern w:val="0"/>
                <w:position w:val="-1"/>
                <w:szCs w:val="28"/>
                <w14:ligatures w14:val="none"/>
              </w:rPr>
              <w:lastRenderedPageBreak/>
              <w:t>+ Hát theo một số bài hát đơn giản, phù hợp lứa tuổi.</w:t>
            </w:r>
          </w:p>
          <w:p w14:paraId="211F805B" w14:textId="77777777" w:rsidR="00CC7B73" w:rsidRPr="00CC7B73" w:rsidRDefault="00CC7B73" w:rsidP="00665DBA">
            <w:pPr>
              <w:suppressAutoHyphens/>
              <w:spacing w:after="0" w:line="276" w:lineRule="auto"/>
              <w:ind w:left="3" w:hangingChars="1" w:hanging="3"/>
              <w:textAlignment w:val="top"/>
              <w:outlineLvl w:val="0"/>
              <w:rPr>
                <w:rFonts w:eastAsia="Times New Roman" w:cs="Times New Roman"/>
                <w:kern w:val="0"/>
                <w:position w:val="-1"/>
                <w:szCs w:val="28"/>
                <w14:ligatures w14:val="none"/>
              </w:rPr>
            </w:pPr>
            <w:r w:rsidRPr="00CC7B73">
              <w:rPr>
                <w:rFonts w:eastAsia="Times New Roman" w:cs="Times New Roman"/>
                <w:kern w:val="0"/>
                <w:position w:val="-1"/>
                <w:szCs w:val="28"/>
                <w14:ligatures w14:val="none"/>
              </w:rPr>
              <w:t xml:space="preserve">+ Trẻ thực hiện biểu diễn trên sân khấu được 2-3 múa, </w:t>
            </w:r>
            <w:r w:rsidRPr="00CC7B73">
              <w:rPr>
                <w:rFonts w:eastAsia="Times New Roman" w:cs="Times New Roman"/>
                <w:iCs/>
                <w:color w:val="000000"/>
                <w:kern w:val="0"/>
                <w:position w:val="-1"/>
                <w:szCs w:val="28"/>
                <w14:ligatures w14:val="none"/>
              </w:rPr>
              <w:t>múa theo nhóm, tốp.</w:t>
            </w:r>
          </w:p>
          <w:p w14:paraId="508BF15C"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r w:rsidRPr="00CC7B73">
              <w:rPr>
                <w:rFonts w:eastAsia="Times New Roman" w:cs="Times New Roman"/>
                <w:kern w:val="0"/>
                <w:position w:val="-1"/>
                <w:szCs w:val="28"/>
                <w14:ligatures w14:val="none"/>
              </w:rPr>
              <w:t>+ Trẻ cơ bản thực hiện được thêm 2-3 bài múa</w:t>
            </w:r>
          </w:p>
          <w:p w14:paraId="23B72925"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44B2384C"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p w14:paraId="04269CDF" w14:textId="77777777" w:rsidR="00CC7B73" w:rsidRPr="00CC7B73" w:rsidRDefault="00CC7B73" w:rsidP="00665DBA">
            <w:pPr>
              <w:suppressAutoHyphens/>
              <w:spacing w:after="0" w:line="276" w:lineRule="auto"/>
              <w:textAlignment w:val="top"/>
              <w:outlineLvl w:val="0"/>
              <w:rPr>
                <w:rFonts w:eastAsia="Times New Roman" w:cs="Times New Roman"/>
                <w:color w:val="000000"/>
                <w:kern w:val="0"/>
                <w:position w:val="-1"/>
                <w:szCs w:val="28"/>
                <w14:ligatures w14:val="none"/>
              </w:rPr>
            </w:pPr>
          </w:p>
        </w:tc>
      </w:tr>
    </w:tbl>
    <w:p w14:paraId="06CE3004" w14:textId="77777777" w:rsidR="009C05A3" w:rsidRPr="00CC7B73" w:rsidRDefault="009C05A3" w:rsidP="00665DBA">
      <w:pPr>
        <w:spacing w:after="0" w:line="276" w:lineRule="auto"/>
        <w:rPr>
          <w:szCs w:val="28"/>
        </w:rPr>
      </w:pPr>
    </w:p>
    <w:sectPr w:rsidR="009C05A3" w:rsidRPr="00CC7B73" w:rsidSect="00CC7B73">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749B"/>
    <w:multiLevelType w:val="multilevel"/>
    <w:tmpl w:val="819A79C0"/>
    <w:lvl w:ilvl="0">
      <w:start w:val="1"/>
      <w:numFmt w:val="bullet"/>
      <w:lvlText w:val=""/>
      <w:lvlJc w:val="left"/>
      <w:pPr>
        <w:tabs>
          <w:tab w:val="num" w:pos="480"/>
        </w:tabs>
        <w:ind w:left="480" w:hanging="360"/>
      </w:pPr>
      <w:rPr>
        <w:rFonts w:ascii="Symbol" w:hAnsi="Symbol" w:hint="default"/>
      </w:rPr>
    </w:lvl>
    <w:lvl w:ilvl="1">
      <w:start w:val="1"/>
      <w:numFmt w:val="bullet"/>
      <w:lvlText w:val="+"/>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AF31E5"/>
    <w:multiLevelType w:val="multilevel"/>
    <w:tmpl w:val="DA2C6830"/>
    <w:lvl w:ilvl="0">
      <w:start w:val="114"/>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A32967"/>
    <w:multiLevelType w:val="multilevel"/>
    <w:tmpl w:val="7E08764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VnAvant"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VnAvant"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VnAvant" w:hint="default"/>
      </w:rPr>
    </w:lvl>
    <w:lvl w:ilvl="8">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91A5A13"/>
    <w:multiLevelType w:val="multilevel"/>
    <w:tmpl w:val="9B1ACEFC"/>
    <w:lvl w:ilvl="0">
      <w:start w:val="10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6E73EE3"/>
    <w:multiLevelType w:val="multilevel"/>
    <w:tmpl w:val="8842C844"/>
    <w:lvl w:ilvl="0">
      <w:start w:val="3"/>
      <w:numFmt w:val="bullet"/>
      <w:lvlText w:val="-"/>
      <w:lvlJc w:val="left"/>
      <w:pPr>
        <w:tabs>
          <w:tab w:val="num" w:pos="300"/>
        </w:tabs>
        <w:ind w:left="358" w:hanging="360"/>
      </w:pPr>
      <w:rPr>
        <w:rFonts w:ascii="Times New Roman" w:hAnsi="Times New Roman" w:cs="Times New Roman"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num w:numId="1" w16cid:durableId="911162995">
    <w:abstractNumId w:val="2"/>
    <w:lvlOverride w:ilvl="0"/>
    <w:lvlOverride w:ilvl="1"/>
    <w:lvlOverride w:ilvl="2"/>
    <w:lvlOverride w:ilvl="3"/>
    <w:lvlOverride w:ilvl="4"/>
    <w:lvlOverride w:ilvl="5"/>
    <w:lvlOverride w:ilvl="6"/>
    <w:lvlOverride w:ilvl="7"/>
    <w:lvlOverride w:ilvl="8"/>
  </w:num>
  <w:num w:numId="2" w16cid:durableId="1615089878">
    <w:abstractNumId w:val="4"/>
    <w:lvlOverride w:ilvl="0"/>
    <w:lvlOverride w:ilvl="1"/>
    <w:lvlOverride w:ilvl="2"/>
    <w:lvlOverride w:ilvl="3"/>
    <w:lvlOverride w:ilvl="4"/>
    <w:lvlOverride w:ilvl="5"/>
    <w:lvlOverride w:ilvl="6"/>
    <w:lvlOverride w:ilvl="7"/>
    <w:lvlOverride w:ilvl="8"/>
  </w:num>
  <w:num w:numId="3" w16cid:durableId="758913816">
    <w:abstractNumId w:val="3"/>
    <w:lvlOverride w:ilvl="0">
      <w:startOverride w:val="10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404591">
    <w:abstractNumId w:val="0"/>
    <w:lvlOverride w:ilvl="0"/>
    <w:lvlOverride w:ilvl="1"/>
    <w:lvlOverride w:ilvl="2"/>
    <w:lvlOverride w:ilvl="3"/>
    <w:lvlOverride w:ilvl="4"/>
    <w:lvlOverride w:ilvl="5"/>
    <w:lvlOverride w:ilvl="6"/>
    <w:lvlOverride w:ilvl="7"/>
    <w:lvlOverride w:ilvl="8"/>
  </w:num>
  <w:num w:numId="5" w16cid:durableId="1710641876">
    <w:abstractNumId w:val="1"/>
    <w:lvlOverride w:ilvl="0">
      <w:startOverride w:val="1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73"/>
    <w:rsid w:val="00325BC4"/>
    <w:rsid w:val="003611B4"/>
    <w:rsid w:val="00437DBB"/>
    <w:rsid w:val="004A7C09"/>
    <w:rsid w:val="006269C6"/>
    <w:rsid w:val="00665DBA"/>
    <w:rsid w:val="006C0D16"/>
    <w:rsid w:val="009C05A3"/>
    <w:rsid w:val="00A367DF"/>
    <w:rsid w:val="00BD6F03"/>
    <w:rsid w:val="00CA1882"/>
    <w:rsid w:val="00CC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D9D6"/>
  <w15:chartTrackingRefBased/>
  <w15:docId w15:val="{349DDAF5-9986-4987-94D3-6816606C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B7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C7B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7B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7B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7B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7B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7B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B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B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B7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C7B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7B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7B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7B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7B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7B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7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B7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C7B7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C7B73"/>
    <w:pPr>
      <w:spacing w:before="160"/>
      <w:jc w:val="center"/>
    </w:pPr>
    <w:rPr>
      <w:i/>
      <w:iCs/>
      <w:color w:val="404040" w:themeColor="text1" w:themeTint="BF"/>
    </w:rPr>
  </w:style>
  <w:style w:type="character" w:customStyle="1" w:styleId="QuoteChar">
    <w:name w:val="Quote Char"/>
    <w:basedOn w:val="DefaultParagraphFont"/>
    <w:link w:val="Quote"/>
    <w:uiPriority w:val="29"/>
    <w:rsid w:val="00CC7B73"/>
    <w:rPr>
      <w:i/>
      <w:iCs/>
      <w:color w:val="404040" w:themeColor="text1" w:themeTint="BF"/>
    </w:rPr>
  </w:style>
  <w:style w:type="paragraph" w:styleId="ListParagraph">
    <w:name w:val="List Paragraph"/>
    <w:basedOn w:val="Normal"/>
    <w:uiPriority w:val="34"/>
    <w:qFormat/>
    <w:rsid w:val="00CC7B73"/>
    <w:pPr>
      <w:ind w:left="720"/>
      <w:contextualSpacing/>
    </w:pPr>
  </w:style>
  <w:style w:type="character" w:styleId="IntenseEmphasis">
    <w:name w:val="Intense Emphasis"/>
    <w:basedOn w:val="DefaultParagraphFont"/>
    <w:uiPriority w:val="21"/>
    <w:qFormat/>
    <w:rsid w:val="00CC7B73"/>
    <w:rPr>
      <w:i/>
      <w:iCs/>
      <w:color w:val="2F5496" w:themeColor="accent1" w:themeShade="BF"/>
    </w:rPr>
  </w:style>
  <w:style w:type="paragraph" w:styleId="IntenseQuote">
    <w:name w:val="Intense Quote"/>
    <w:basedOn w:val="Normal"/>
    <w:next w:val="Normal"/>
    <w:link w:val="IntenseQuoteChar"/>
    <w:uiPriority w:val="30"/>
    <w:qFormat/>
    <w:rsid w:val="00CC7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B73"/>
    <w:rPr>
      <w:i/>
      <w:iCs/>
      <w:color w:val="2F5496" w:themeColor="accent1" w:themeShade="BF"/>
    </w:rPr>
  </w:style>
  <w:style w:type="character" w:styleId="IntenseReference">
    <w:name w:val="Intense Reference"/>
    <w:basedOn w:val="DefaultParagraphFont"/>
    <w:uiPriority w:val="32"/>
    <w:qFormat/>
    <w:rsid w:val="00CC7B73"/>
    <w:rPr>
      <w:b/>
      <w:bCs/>
      <w:smallCaps/>
      <w:color w:val="2F5496" w:themeColor="accent1" w:themeShade="BF"/>
      <w:spacing w:val="5"/>
    </w:rPr>
  </w:style>
  <w:style w:type="table" w:customStyle="1" w:styleId="Style22">
    <w:name w:val="_Style 22"/>
    <w:basedOn w:val="TableNormal"/>
    <w:rsid w:val="00CC7B73"/>
    <w:pPr>
      <w:spacing w:after="0" w:line="240" w:lineRule="auto"/>
    </w:pPr>
    <w:rPr>
      <w:rFonts w:eastAsia="Times New Roman" w:cs="Times New Roman"/>
      <w:kern w:val="0"/>
      <w:sz w:val="20"/>
      <w:szCs w:val="20"/>
      <w14:ligatures w14:val="none"/>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84969585373</dc:creator>
  <cp:keywords/>
  <dc:description/>
  <cp:lastModifiedBy>84969585373</cp:lastModifiedBy>
  <cp:revision>1</cp:revision>
  <dcterms:created xsi:type="dcterms:W3CDTF">2026-05-07T14:17:00Z</dcterms:created>
  <dcterms:modified xsi:type="dcterms:W3CDTF">2026-05-07T14:22:00Z</dcterms:modified>
</cp:coreProperties>
</file>