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CB71" w14:textId="71732136" w:rsidR="002C24FF" w:rsidRPr="004E24EC" w:rsidRDefault="002C24FF" w:rsidP="002C24FF">
      <w:pPr>
        <w:ind w:left="142" w:firstLine="425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val="en-US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    </w:t>
      </w:r>
      <w:r w:rsidRPr="004E24EC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4"/>
          <w:lang w:val="en-US" w:eastAsia="en-US"/>
          <w14:ligatures w14:val="none"/>
        </w:rPr>
        <w:t>KẾ HOẠCH CHĂM SÓC GIÁO DỤC - VỆ SINH DINH DƯỠNG</w:t>
      </w:r>
    </w:p>
    <w:p w14:paraId="5EDB6306" w14:textId="77777777" w:rsidR="002C24FF" w:rsidRPr="004E24EC" w:rsidRDefault="002C24FF" w:rsidP="002C24FF">
      <w:pPr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kern w:val="0"/>
          <w:position w:val="-1"/>
          <w:sz w:val="28"/>
          <w:szCs w:val="24"/>
          <w:lang w:val="en-US"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i/>
          <w:kern w:val="0"/>
          <w:position w:val="-1"/>
          <w:sz w:val="28"/>
          <w:szCs w:val="24"/>
          <w:lang w:val="en-US" w:eastAsia="en-US"/>
          <w14:ligatures w14:val="none"/>
        </w:rPr>
        <w:t xml:space="preserve"> (Thực hiện 3 tuần : Từ ngày 4/05 đến ngày 22/05/2026)</w:t>
      </w:r>
    </w:p>
    <w:p w14:paraId="2172C722" w14:textId="77777777" w:rsidR="002C24FF" w:rsidRPr="004E24EC" w:rsidRDefault="002C24FF" w:rsidP="002C24FF">
      <w:pPr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kern w:val="0"/>
          <w:position w:val="-1"/>
          <w:sz w:val="28"/>
          <w:szCs w:val="24"/>
          <w:lang w:eastAsia="en-US"/>
          <w14:ligatures w14:val="none"/>
        </w:rPr>
      </w:pPr>
      <w:r w:rsidRPr="004E24EC">
        <w:rPr>
          <w:rFonts w:ascii="Times New Roman" w:eastAsia="Times New Roman" w:hAnsi="Times New Roman" w:cs="Times New Roman"/>
          <w:i/>
          <w:kern w:val="0"/>
          <w:position w:val="-1"/>
          <w:sz w:val="28"/>
          <w:szCs w:val="24"/>
          <w:lang w:val="en-US" w:eastAsia="en-US"/>
          <w14:ligatures w14:val="none"/>
        </w:rPr>
        <w:t>Trương</w:t>
      </w:r>
      <w:r w:rsidRPr="004E24EC">
        <w:rPr>
          <w:rFonts w:ascii="Times New Roman" w:eastAsia="Times New Roman" w:hAnsi="Times New Roman" w:cs="Times New Roman"/>
          <w:i/>
          <w:kern w:val="0"/>
          <w:position w:val="-1"/>
          <w:sz w:val="28"/>
          <w:szCs w:val="24"/>
          <w:lang w:eastAsia="en-US"/>
          <w14:ligatures w14:val="none"/>
        </w:rPr>
        <w:t xml:space="preserve"> Thị Đào</w:t>
      </w:r>
    </w:p>
    <w:tbl>
      <w:tblPr>
        <w:tblW w:w="1044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240"/>
        <w:gridCol w:w="2214"/>
        <w:gridCol w:w="1566"/>
      </w:tblGrid>
      <w:tr w:rsidR="002C24FF" w:rsidRPr="004E24EC" w14:paraId="015FF8FB" w14:textId="77777777" w:rsidTr="00361C2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26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AB82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5B90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8C22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Kết quả</w:t>
            </w:r>
          </w:p>
        </w:tc>
      </w:tr>
      <w:tr w:rsidR="002C24FF" w:rsidRPr="004E24EC" w14:paraId="71A41B3A" w14:textId="77777777" w:rsidTr="00361C2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55C7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1. Nuôi dưỡng:</w:t>
            </w:r>
          </w:p>
          <w:p w14:paraId="67EA8DA8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* Ăn uống:</w:t>
            </w:r>
          </w:p>
          <w:p w14:paraId="2C494D95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Trẻ được ăn đầy đủ 4 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lo</w:t>
            </w:r>
            <w:r w:rsidRPr="002C24FF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ạ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i</w:t>
            </w: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thực phẩm </w:t>
            </w:r>
          </w:p>
          <w:p w14:paraId="13322805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Trẻ làm quen với một số món ăn do nhà trường chế biến </w:t>
            </w:r>
          </w:p>
          <w:p w14:paraId="063607F5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61DC080F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* Tổ chức giấc ngủ:</w:t>
            </w:r>
          </w:p>
          <w:p w14:paraId="512E2148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Trẻ được ngủ đúng giờ, đủ giấc ,</w:t>
            </w:r>
          </w:p>
          <w:p w14:paraId="71BFAE5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149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- 100% trẻ được ăn hết suất của mình thích các món ăn do các cô chế biến .</w:t>
            </w:r>
          </w:p>
          <w:p w14:paraId="655CD8A0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5EF5CA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AC31790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96BCA6C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- 100% trẻ thực hiện tốt các hành vi văn minh trong ăn uống </w:t>
            </w:r>
          </w:p>
          <w:p w14:paraId="67418CA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58BD4FA3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1A4F4C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05085CF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-100% trẻ được đảm bảo giấc ngủ theo yêu cầu của từng độ tuổi </w:t>
            </w:r>
          </w:p>
          <w:p w14:paraId="0C2A438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FA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165324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Tổ chức cho trẻ ăn trưa, ăn phụ, ăn bữa chiều </w:t>
            </w:r>
          </w:p>
          <w:p w14:paraId="72477083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9B448C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5459BA03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1141E14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76B3E20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583B1E5A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F083C88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A07257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F34399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192320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095AD7B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Tổ chức cho trẻ ngủ trưa</w:t>
            </w:r>
          </w:p>
          <w:p w14:paraId="292CFBFC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DCBC425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D3091D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9DA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</w:tr>
      <w:tr w:rsidR="002C24FF" w:rsidRPr="004E24EC" w14:paraId="1DB5E7FD" w14:textId="77777777" w:rsidTr="00361C2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5EF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2. Vệ sinh:</w:t>
            </w:r>
          </w:p>
          <w:p w14:paraId="2F7A210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* Vệ sinh cá nhân :</w:t>
            </w:r>
          </w:p>
          <w:p w14:paraId="7B51BCCA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Trẻ rửa tay khi đến lớp và thường xuyên phòng tránh dịch 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b</w:t>
            </w:r>
            <w:r w:rsidRPr="002C24FF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ệ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nh</w:t>
            </w: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covid- 19.</w:t>
            </w:r>
          </w:p>
          <w:p w14:paraId="09C49AE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* Vệ sinh môi trường </w:t>
            </w:r>
          </w:p>
          <w:p w14:paraId="5676693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</w:t>
            </w: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17AEC3F7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* Vệ sinh đồ dùng đồ chơi</w:t>
            </w: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.</w:t>
            </w:r>
          </w:p>
          <w:p w14:paraId="26A0869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Trẻ biết lao động lau chùi đồ dùng đồ chơi và các loại giá cùng cô.</w:t>
            </w:r>
          </w:p>
          <w:p w14:paraId="7757261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55E24A3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7607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77ACCB33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- 100% trẻ được 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r</w:t>
            </w:r>
            <w:r w:rsidRPr="002C24FF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ử</w:t>
            </w:r>
            <w:r w:rsidRPr="002C24FF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a</w:t>
            </w: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 tay dưới vòi nước sạch bằng xà phòng .</w:t>
            </w:r>
          </w:p>
          <w:p w14:paraId="3AFC498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- 100% trẻ có ý thức giữ gìn và bảo vệ môi trường .</w:t>
            </w:r>
          </w:p>
          <w:p w14:paraId="7B9CBBF1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46E303D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E17092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4C7D46C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12CFB3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- 100% trẻ biết giúp cô lau chùi đồ dùng đồ chơi vào chiều thứ 6</w:t>
            </w:r>
          </w:p>
          <w:p w14:paraId="55AF425A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3F9165D0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C4B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20B6666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Tổ chức cho trẻ trước sau khi ăn và sau khi ngủ dậy </w:t>
            </w:r>
          </w:p>
          <w:p w14:paraId="1082CFDD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56D1A58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- Giáo dục mọi lúc mọi nơi</w:t>
            </w:r>
          </w:p>
          <w:p w14:paraId="45985944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00A5617F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  <w:p w14:paraId="6399E5C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 xml:space="preserve">- Tổ chức tại lớp vào chiều thứ 6 và sau các buổi hoạt động góc </w:t>
            </w:r>
          </w:p>
          <w:p w14:paraId="2211F12C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20E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</w:p>
        </w:tc>
      </w:tr>
      <w:tr w:rsidR="002C24FF" w:rsidRPr="004E24EC" w14:paraId="73A384E9" w14:textId="77777777" w:rsidTr="00361C2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9186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3. Chăm sóc sức khỏe</w:t>
            </w:r>
          </w:p>
          <w:p w14:paraId="7988BFDB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t>* Sức khỏe:</w:t>
            </w:r>
          </w:p>
          <w:p w14:paraId="0E353045" w14:textId="77777777" w:rsidR="002C24FF" w:rsidRPr="002C24FF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</w:pPr>
            <w:r w:rsidRPr="002C24FF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eastAsia="en-US"/>
                <w14:ligatures w14:val="none"/>
              </w:rPr>
              <w:lastRenderedPageBreak/>
              <w:t>- Trẻ được đo thân nhiệt trước khi đến trường.</w:t>
            </w:r>
          </w:p>
          <w:p w14:paraId="29897659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Đảm bảo vệ sinh an toàn thực phẩm </w:t>
            </w:r>
          </w:p>
          <w:p w14:paraId="198DFF6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778C3921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- 100%trẻ được cân theo dõi trên kênh biểu đồ</w:t>
            </w:r>
          </w:p>
          <w:p w14:paraId="5978ACF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Không cho trẻ chơi ở những nơi nguy hiểm, không chơi với đồ chơi không đảm bảo an toàn </w:t>
            </w:r>
          </w:p>
          <w:p w14:paraId="05902A8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* Phòng bệnh:</w:t>
            </w:r>
          </w:p>
          <w:p w14:paraId="06BBD8EE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E72B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4C1A4C1D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27E6D92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lastRenderedPageBreak/>
              <w:t>- 100% trẻ được đo thân nhiệt theo dõi.</w:t>
            </w:r>
          </w:p>
          <w:p w14:paraId="5E25F7EC" w14:textId="77777777" w:rsidR="002C24FF" w:rsidRPr="004E24EC" w:rsidRDefault="002C24FF" w:rsidP="00361C24">
            <w:pPr>
              <w:suppressAutoHyphens/>
              <w:spacing w:after="0" w:line="360" w:lineRule="auto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 trẻ được khám bệnh.</w:t>
            </w:r>
          </w:p>
          <w:p w14:paraId="71A50680" w14:textId="77777777" w:rsidR="002C24FF" w:rsidRPr="004E24EC" w:rsidRDefault="002C24FF" w:rsidP="00361C24">
            <w:pPr>
              <w:suppressAutoHyphens/>
              <w:spacing w:after="0" w:line="360" w:lineRule="auto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100% trẻ được cân </w:t>
            </w:r>
          </w:p>
          <w:p w14:paraId="62F760AC" w14:textId="77777777" w:rsidR="002C24FF" w:rsidRPr="004E24EC" w:rsidRDefault="002C24FF" w:rsidP="00361C24">
            <w:pPr>
              <w:suppressAutoHyphens/>
              <w:spacing w:after="0" w:line="360" w:lineRule="auto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 trẻ được phòng và đưa đến trung tâm y tế khi phát hiện bệnh .</w:t>
            </w:r>
          </w:p>
          <w:p w14:paraId="4744903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2C5D2669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5DE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22600036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57F4D1AF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lastRenderedPageBreak/>
              <w:t>- Phối hợp với phụ huynh chăm sóc sức khỏe cho trẻ .</w:t>
            </w:r>
          </w:p>
          <w:p w14:paraId="661D1E02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11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</w:tr>
      <w:tr w:rsidR="002C24FF" w:rsidRPr="004E24EC" w14:paraId="4A6A3EF0" w14:textId="77777777" w:rsidTr="00361C2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CDC3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4. An toàn cho trẻ</w:t>
            </w:r>
          </w:p>
          <w:p w14:paraId="15989A11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* Thể lực:</w:t>
            </w:r>
          </w:p>
          <w:p w14:paraId="1A5B4B0E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Đảm bảo an toàn cho trẻ ở mọi lúc mọi nơi.</w:t>
            </w:r>
          </w:p>
          <w:p w14:paraId="3B5B1980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Tạo cho trẻ cảm giác vui vẻ và thoải mái. </w:t>
            </w:r>
          </w:p>
          <w:p w14:paraId="30EE0CEE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b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* Tính mạng:</w:t>
            </w:r>
          </w:p>
          <w:p w14:paraId="3772E09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 - Đảm bản an toàn tính mạng cho trẻ.</w:t>
            </w:r>
          </w:p>
          <w:p w14:paraId="4D1F3B20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422C29E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Không để trẻ chơi những vật dụng nguy hiểm.  </w:t>
            </w:r>
          </w:p>
          <w:p w14:paraId="335005EB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60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325D33EB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 trẻ có thể lực tốt khỏe mạnh.</w:t>
            </w:r>
          </w:p>
          <w:p w14:paraId="3C9D8062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Trẻ vui vẻ </w:t>
            </w:r>
            <w:r w:rsidRPr="004E24EC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tho</w:t>
            </w:r>
            <w:r w:rsidRPr="004E24EC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ả</w:t>
            </w:r>
            <w:r w:rsidRPr="004E24EC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i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 mái khi ở trường, lớp.</w:t>
            </w:r>
          </w:p>
          <w:p w14:paraId="01530A6B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69C3640A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 trẻ được đảm bảo an toàn về tính mạng.</w:t>
            </w:r>
          </w:p>
          <w:p w14:paraId="07E1C42E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- 100% trẻ không chơi những vật nguy hiểm</w:t>
            </w:r>
          </w:p>
          <w:p w14:paraId="7B2FD0E7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36F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433F5DC0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Phối hợp với phụ huynh chăm sóc sức khỏe cho trẻ.</w:t>
            </w:r>
          </w:p>
          <w:p w14:paraId="70FC5541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  <w:p w14:paraId="1B5F9BE5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Trẻ luôn luôn trong tầm kiểm soát của cô.</w:t>
            </w:r>
          </w:p>
          <w:p w14:paraId="3DEC6EA4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- Mọi lúc mọi nơi.</w:t>
            </w:r>
          </w:p>
          <w:p w14:paraId="325D6A3D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- Thường xuyên có kế hoạch </w:t>
            </w:r>
            <w:r w:rsidRPr="004E24EC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s</w:t>
            </w:r>
            <w:r w:rsidRPr="004E24EC">
              <w:rPr>
                <w:rFonts w:ascii="Calibri" w:eastAsia="Times New Roman" w:hAnsi="Calibri" w:cs="Calibri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ử</w:t>
            </w:r>
            <w:r w:rsidRPr="004E24EC">
              <w:rPr>
                <w:rFonts w:ascii=".VnTime" w:eastAsia="Times New Roman" w:hAnsi=".VnTime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>a</w:t>
            </w:r>
            <w:r w:rsidRPr="004E24EC"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  <w:t xml:space="preserve"> chữa đồ dùng đồ chơi hỏng 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5C6" w14:textId="77777777" w:rsidR="002C24FF" w:rsidRPr="004E24EC" w:rsidRDefault="002C24FF" w:rsidP="00361C24">
            <w:pPr>
              <w:suppressAutoHyphens/>
              <w:spacing w:after="0" w:line="1" w:lineRule="atLeast"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8"/>
                <w:szCs w:val="24"/>
                <w:lang w:val="en-US" w:eastAsia="en-US"/>
                <w14:ligatures w14:val="none"/>
              </w:rPr>
            </w:pPr>
          </w:p>
        </w:tc>
      </w:tr>
    </w:tbl>
    <w:p w14:paraId="68FD4724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579F14A1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0CE75B8E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22AFFBC1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5459D22F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14E14253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20BA1730" w14:textId="77777777" w:rsidR="002C24FF" w:rsidRDefault="002C24FF" w:rsidP="002C24FF">
      <w:pPr>
        <w:tabs>
          <w:tab w:val="left" w:pos="4155"/>
        </w:tabs>
        <w:suppressAutoHyphens/>
        <w:spacing w:after="0" w:line="1" w:lineRule="atLeast"/>
        <w:ind w:leftChars="-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4"/>
          <w:lang w:eastAsia="en-US"/>
          <w14:ligatures w14:val="none"/>
        </w:rPr>
      </w:pPr>
    </w:p>
    <w:p w14:paraId="7C5F06C7" w14:textId="77777777" w:rsidR="00283E26" w:rsidRDefault="00283E26"/>
    <w:sectPr w:rsidR="0028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Avan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FF"/>
    <w:rsid w:val="000E101C"/>
    <w:rsid w:val="00283E26"/>
    <w:rsid w:val="002C24FF"/>
    <w:rsid w:val="005B450D"/>
    <w:rsid w:val="007047B8"/>
    <w:rsid w:val="00933A40"/>
    <w:rsid w:val="009428DA"/>
    <w:rsid w:val="00A751B0"/>
    <w:rsid w:val="00B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876C6"/>
  <w15:chartTrackingRefBased/>
  <w15:docId w15:val="{76F26F1D-AA63-4BD0-902B-52138B18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Avant" w:eastAsiaTheme="minorEastAsia" w:hAnsi="VNAvant" w:cstheme="minorBidi"/>
        <w:kern w:val="2"/>
        <w:sz w:val="26"/>
        <w:szCs w:val="22"/>
        <w:lang w:val="vi-V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FF"/>
  </w:style>
  <w:style w:type="paragraph" w:styleId="Heading1">
    <w:name w:val="heading 1"/>
    <w:basedOn w:val="Normal"/>
    <w:next w:val="Normal"/>
    <w:link w:val="Heading1Char"/>
    <w:uiPriority w:val="9"/>
    <w:qFormat/>
    <w:rsid w:val="002C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F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F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F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anhdaomndk@gmail.com</dc:creator>
  <cp:keywords/>
  <dc:description/>
  <cp:lastModifiedBy>anhdaomndk@gmail.com</cp:lastModifiedBy>
  <cp:revision>2</cp:revision>
  <dcterms:created xsi:type="dcterms:W3CDTF">2026-04-27T09:34:00Z</dcterms:created>
  <dcterms:modified xsi:type="dcterms:W3CDTF">2026-04-27T09:36:00Z</dcterms:modified>
</cp:coreProperties>
</file>