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C2" w:rsidRPr="005D51C2" w:rsidRDefault="005D51C2" w:rsidP="005D51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5D51C2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KẾ HOẠCH GIÁO DỤC CHỦ ĐỀ:</w:t>
      </w: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5D51C2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Thế giới thực vật - Têt và mùa xuân , Ngày hội  8/3</w:t>
      </w: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5D51C2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Thực hiện trong 6 tuần (Từ 02 /02/-20/03/ 2026)</w:t>
      </w: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5D51C2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Người thực hiện: Nguyễn Văn Chiến. Lớp nhỡ E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2"/>
        <w:gridCol w:w="3072"/>
        <w:gridCol w:w="3150"/>
      </w:tblGrid>
      <w:tr w:rsidR="005D51C2" w:rsidRPr="005D51C2" w:rsidTr="00534F72"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Mục tiêu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</w:tr>
    </w:tbl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D51C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Lĩnh vực phát triển thể chất</w:t>
      </w: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634"/>
        <w:gridCol w:w="3364"/>
        <w:gridCol w:w="146"/>
        <w:gridCol w:w="3510"/>
      </w:tblGrid>
      <w:tr w:rsidR="005D51C2" w:rsidRPr="005D51C2" w:rsidTr="00534F72">
        <w:trPr>
          <w:trHeight w:val="325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MT4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Biết ăn để cao lớn khỏe mạnh, thông minh và biết ăn nhiều loại thức ăn khác nhau để có đủ chất dinh dưỡng.</w:t>
            </w:r>
          </w:p>
          <w:p w:rsidR="005D51C2" w:rsidRPr="005D51C2" w:rsidRDefault="005D51C2" w:rsidP="005D51C2">
            <w:pPr>
              <w:suppressAutoHyphens/>
              <w:autoSpaceDE w:val="0"/>
              <w:autoSpaceDN w:val="0"/>
              <w:adjustRightInd w:val="0"/>
              <w:spacing w:after="0" w:line="1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1"/>
                <w:sz w:val="28"/>
                <w:szCs w:val="28"/>
                <w:lang w:val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biết các bữa ăn trong ngày và ích lợi của ăn uống đủ lượng và đủ chất.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Nhận biết sự liên quan giữa ăn uống với bệnh tật (ỉa chảy, sâu răng, suy dinh dưỡng, béo phì…).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*Hoạt động ăn: </w:t>
            </w: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Trẻ biết ăn nhiều loại thức ăn có đủ dinh dưỡng để cao lớn và khỏe mạnh để chống suy dinh dưỡng và béo phì.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vệ sinh</w:t>
            </w: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:Trẻ biết rửa tay bằng xà phòng trước khi ăn và sau khi đi vệ sinh.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+Ăn cơm xong phải đánh răng phòng tránh sâu răng.</w:t>
            </w:r>
          </w:p>
        </w:tc>
      </w:tr>
      <w:tr w:rsidR="005D51C2" w:rsidRPr="005D51C2" w:rsidTr="00534F72">
        <w:trPr>
          <w:trHeight w:val="50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MT11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. Trẻ biết một số hành động nguy hiểm và phòng tránh khi bị nhắc nhở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</w:p>
          <w:p w:rsidR="005D51C2" w:rsidRPr="005D51C2" w:rsidRDefault="005D51C2" w:rsidP="005D51C2">
            <w:pPr>
              <w:suppressAutoHyphens/>
              <w:autoSpaceDE w:val="0"/>
              <w:autoSpaceDN w:val="0"/>
              <w:adjustRightInd w:val="0"/>
              <w:spacing w:after="0" w:line="1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1"/>
                <w:sz w:val="28"/>
                <w:szCs w:val="28"/>
                <w:lang w:val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uppressAutoHyphens/>
              <w:autoSpaceDE w:val="0"/>
              <w:autoSpaceDN w:val="0"/>
              <w:adjustRightInd w:val="0"/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Nhận biết và phòng tránh các hành động nguy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hiểm: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+Không cười khi ăn, uống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+Không ăn thức ăn ôi thiu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+ Không uống nước lã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+Không tự ý uống thuốc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+Không đi với người lạ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+Không đi ra khỏi trường khi không được phép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của cô giáo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5D51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Dạy trẻ kỹ năng hợp tá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uppressAutoHyphens/>
              <w:autoSpaceDE w:val="0"/>
              <w:autoSpaceDN w:val="0"/>
              <w:adjustRightInd w:val="0"/>
              <w:spacing w:after="0" w:line="1" w:lineRule="atLeast"/>
              <w:ind w:right="-42"/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ăn:</w:t>
            </w:r>
          </w:p>
          <w:p w:rsidR="005D51C2" w:rsidRPr="005D51C2" w:rsidRDefault="005D51C2" w:rsidP="005D51C2">
            <w:pPr>
              <w:suppressAutoHyphens/>
              <w:autoSpaceDE w:val="0"/>
              <w:autoSpaceDN w:val="0"/>
              <w:adjustRightInd w:val="0"/>
              <w:spacing w:after="0" w:line="1" w:lineRule="atLeast"/>
              <w:ind w:right="-42"/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Không cười khi ăn, uống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+ Không ăn thức ăn ôi thiu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+ Không uống nước lã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+ Không tự ý uống thuốc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D51C2" w:rsidRPr="005D51C2" w:rsidTr="00534F72">
        <w:trPr>
          <w:trHeight w:val="567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Phát triển vận động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D51C2" w:rsidRPr="005D51C2" w:rsidTr="00534F72">
        <w:trPr>
          <w:trHeight w:val="239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MT14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Trẻ giữ được thăng bằng cơ thể khi thực hiện vận động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ind w:left="-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++ Bật qua vật cản 10-15cm</w:t>
            </w:r>
          </w:p>
          <w:p w:rsidR="005D51C2" w:rsidRPr="005D51C2" w:rsidRDefault="005D51C2" w:rsidP="005D51C2">
            <w:pPr>
              <w:spacing w:after="6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Bật tách chân, khép chân qua 5 ô.  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5D51C2" w:rsidRPr="005D51C2" w:rsidRDefault="005D51C2" w:rsidP="005D51C2">
            <w:pPr>
              <w:spacing w:after="0" w:line="240" w:lineRule="auto"/>
              <w:ind w:left="-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</w:p>
          <w:p w:rsidR="005D51C2" w:rsidRPr="005D51C2" w:rsidRDefault="005D51C2" w:rsidP="005D51C2">
            <w:pPr>
              <w:spacing w:after="0" w:line="240" w:lineRule="auto"/>
              <w:ind w:left="-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học :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+VĐCB: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Bật qua vật cản 10 -15cm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-TCVĐ: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Cây cao cỏ thấp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*Hoạt động ngoài trời 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Chơi trò chơi: Bật qua hàng rào</w:t>
            </w:r>
          </w:p>
        </w:tc>
      </w:tr>
      <w:tr w:rsidR="005D51C2" w:rsidRPr="005D51C2" w:rsidTr="00534F72">
        <w:trPr>
          <w:trHeight w:val="567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MT15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 Trẻ phối hợp tốt  tay- mắt trong vận động: Tung, đập, ném, bắt bóng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+Tung bóng lên cao và bắt bóng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học :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+VĐCB:Tung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bóng lên cao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và bắtbóng                                     CVĐ: chuyền quả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D51C2" w:rsidRPr="005D51C2" w:rsidTr="00534F72">
        <w:trPr>
          <w:trHeight w:val="567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MT16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 Trẻ kiểm soát được vận động đi chạy.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-Đi thay đổi tốc độ theo hiệu lệnh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Hoạt động ngoài trời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học :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+VĐCB: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Đi thay đổi tốc độ theo hiệu lệnh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-TCVĐ: Kéo co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D51C2" w:rsidRPr="005D51C2" w:rsidTr="00534F72">
        <w:trPr>
          <w:trHeight w:val="567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MT 17.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Trẻ thể hiện sự nhanh, mạnh, khéo trong thực hiện bài tập tổng hợp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+Bò chui qua cổng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+Trèo qua ghế dài1,5m x 30cm.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học :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VĐCB: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Bò chui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qua cổng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TCVĐ: Chuyền bóng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VĐCB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Trèo qua ghế dài1,5m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X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30cm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TCVĐ:Lộn cầu vồng 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*Hoạt động ngoài trời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góc</w:t>
            </w:r>
          </w:p>
        </w:tc>
      </w:tr>
      <w:tr w:rsidR="005D51C2" w:rsidRPr="005D51C2" w:rsidTr="00534F72">
        <w:trPr>
          <w:trHeight w:val="439"/>
        </w:trPr>
        <w:tc>
          <w:tcPr>
            <w:tcW w:w="105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Lĩnh vực phát triển nhận thức</w:t>
            </w:r>
          </w:p>
        </w:tc>
      </w:tr>
      <w:tr w:rsidR="005D51C2" w:rsidRPr="005D51C2" w:rsidTr="00534F72">
        <w:trPr>
          <w:trHeight w:val="439"/>
        </w:trPr>
        <w:tc>
          <w:tcPr>
            <w:tcW w:w="105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*Khám phá khoa học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D51C2" w:rsidRPr="005D51C2" w:rsidTr="00534F72">
        <w:trPr>
          <w:trHeight w:val="439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MT20: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Quan tâm đến những thay đổi của sự vật, hiện tượng xung quanh.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Với sự gợi ý, hướng dẫn của cô giáo như đặt câu hỏi về những thay đổi của những sự vật, hiện tượng: Vì sao cây lại héo? Vì sao lá cây lại bị ướt?...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học 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-Cây cần gì để phát triển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Một số loại hoa , quả.</w:t>
            </w:r>
          </w:p>
          <w:p w:rsidR="005D51C2" w:rsidRPr="005D51C2" w:rsidRDefault="005D51C2" w:rsidP="005D51C2">
            <w:pPr>
              <w:tabs>
                <w:tab w:val="left" w:pos="41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-Một số lọai rau , củ.  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Trò chuyện sáng Units:</w:t>
            </w:r>
          </w:p>
          <w:p w:rsidR="005D51C2" w:rsidRPr="005D51C2" w:rsidRDefault="005D51C2" w:rsidP="005D51C2">
            <w:pPr>
              <w:tabs>
                <w:tab w:val="left" w:pos="41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Bé vui đón  tết nguyên đán -Mùa xuân ,Những bông hoa đẹp </w:t>
            </w:r>
          </w:p>
          <w:p w:rsidR="005D51C2" w:rsidRPr="005D51C2" w:rsidRDefault="005D51C2" w:rsidP="005D51C2">
            <w:pPr>
              <w:tabs>
                <w:tab w:val="left" w:pos="41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5D51C2" w:rsidRPr="005D51C2" w:rsidTr="00534F72">
        <w:trPr>
          <w:trHeight w:val="439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MT29.</w:t>
            </w: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Tham gia một số hoạt động thực hành, trải nghiệm nhằm ứng dụng những kiến thức đã học vào thực tế.</w:t>
            </w:r>
          </w:p>
        </w:tc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*KNS: Kỹ năng vắt nước cam, bé nhặt rau....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*KNS: Kỹ năng vắt nước cam, bé nhặt rau....</w:t>
            </w:r>
          </w:p>
        </w:tc>
      </w:tr>
      <w:tr w:rsidR="005D51C2" w:rsidRPr="005D51C2" w:rsidTr="00534F72">
        <w:trPr>
          <w:trHeight w:val="439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32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 Trẻ so sánh được, kích thước, số lượng của hai nhóm đối tượng trong phạm vi 10 bằng các cách khác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nhau và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nói được các từ bằng nhau, nhiều hơn, ít hơn.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Dạy trẻ so sánh chiều cao của 2 đối tượng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học 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Dạy trẻ so sánh chiều cao của 2 đối tượng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D51C2" w:rsidRPr="005D51C2" w:rsidTr="00534F72">
        <w:trPr>
          <w:trHeight w:val="439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MT37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Trẻ sử dụng được dụng cụ để đo độ dài, dung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tích của 2 đối tượng, nói kết quả đo và so sánh.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-Đo độ dài 1 vật bằng 1 đơn vị đo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 động học 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-Đo độ dài 1 vật bằng 1 đơn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vị đo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*Hoạt động góc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Thiết kế thời trang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D51C2" w:rsidRPr="005D51C2" w:rsidTr="00534F72">
        <w:trPr>
          <w:trHeight w:val="439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M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T48.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k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ể tên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và nói đặc điểm của một số ngày lễ.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tên các ngày lễ hội trong năm như: Tết nguyên đán..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học 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- Ngày tết trên quê hương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Em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KPXH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Trò chuyện sáng Units: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Ngày vui 8/3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*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chiều</w:t>
            </w:r>
          </w:p>
        </w:tc>
      </w:tr>
    </w:tbl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D51C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Lĩnh vực phát triển ngôn ngữ</w:t>
      </w:r>
    </w:p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9"/>
        <w:gridCol w:w="3570"/>
        <w:gridCol w:w="3481"/>
      </w:tblGrid>
      <w:tr w:rsidR="005D51C2" w:rsidRPr="005D51C2" w:rsidTr="00534F72">
        <w:trPr>
          <w:trHeight w:val="709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MT57: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Trẻ biết đọc thuộc bài thơ, ca dao, đồng dao...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Đọc  bài thơ, ca dao, đồng dao phù hợp với lứa tuổi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học 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+ Thơ : </w:t>
            </w:r>
          </w:p>
          <w:p w:rsidR="005D51C2" w:rsidRPr="005D51C2" w:rsidRDefault="005D51C2" w:rsidP="005D51C2">
            <w:pPr>
              <w:spacing w:after="0" w:line="240" w:lineRule="auto"/>
              <w:ind w:right="-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Rau ngót rau đay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Hoa kết trái.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Tết đang vào nhà..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*Hoạt động chiều.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góc</w:t>
            </w:r>
          </w:p>
        </w:tc>
      </w:tr>
      <w:tr w:rsidR="005D51C2" w:rsidRPr="005D51C2" w:rsidTr="00534F72">
        <w:trPr>
          <w:trHeight w:val="709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MT59: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bắt chước được giọng nói , điệu bộ của nhân vật trong truyện 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-Nghe sử dụng các từ biểu cảm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-Đóng kịch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học :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Chuyện</w:t>
            </w:r>
          </w:p>
          <w:p w:rsidR="005D51C2" w:rsidRPr="005D51C2" w:rsidRDefault="005D51C2" w:rsidP="005D51C2">
            <w:pPr>
              <w:spacing w:after="0" w:line="252" w:lineRule="auto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Nỗi đau của lá (Sưu tầm)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*Hoạt động chiều.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Chuyện của hoa phù dung (Nguyễn Thái Vân), Sự tích cây khoai lang (Theo báo họa mi)</w:t>
            </w:r>
          </w:p>
        </w:tc>
      </w:tr>
      <w:tr w:rsidR="005D51C2" w:rsidRPr="005D51C2" w:rsidTr="00534F72">
        <w:trPr>
          <w:trHeight w:val="709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MT59.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Trẻ sử dụng được các từ như: Mời cô, mời bạn, cảm ơn, xin lỗi,...phù hợp với tình huống.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Sử dụng các từ biểu thị sự lễ phép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mọi lúc mọi nơi</w:t>
            </w:r>
          </w:p>
        </w:tc>
      </w:tr>
    </w:tbl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D51C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Lĩnh vực phát triển thẩm mỹ                                               </w:t>
      </w: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3550"/>
        <w:gridCol w:w="3830"/>
      </w:tblGrid>
      <w:tr w:rsidR="005D51C2" w:rsidRPr="005D51C2" w:rsidTr="00534F72">
        <w:trPr>
          <w:trHeight w:val="1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MT67: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Chú ý nghe, thích thú (hát, vỗ tay, nhún nhảy, lắc lư theo bài hát, bản nhạc; thích nghe và đọc thơ, đồng dao, ca dao, tục ngữ; thích nghe và kể câu chuyện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Nghe và nhận ra các  loại nhạc khác nhau (nhạc thiếu nhi, dân ca).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Thích nghe và đọc thơ, đồng dao, ca dao, tục ngữ; thích nghe và kể câu chuyện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học: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+Nghe hát : </w:t>
            </w: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  -“Em là bông hồng nhỏ”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  -“Lý cây bông”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  -“Mùa xuân ơi”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  -“Lý cây đa”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  -“Lý cây xanh”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D51C2" w:rsidRPr="005D51C2" w:rsidTr="00534F72">
        <w:trPr>
          <w:trHeight w:val="1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MT68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Hát đúng giai điệu, lời ca, hát rõ lời và thể hiện sắc thái của bài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hát qua giọng hát, nét mặt, điệu bộ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Hát đúng giai điệu, lời ca và thể hiện sắc thái, tình cảm của bài hát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*Hoạt động học: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+Dạy hát, dạy vận động: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 -DH: Qủa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- DH: Bầu và bí.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- DH: </w:t>
            </w: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Màu hoa </w:t>
            </w:r>
          </w:p>
          <w:p w:rsidR="005D51C2" w:rsidRPr="005D51C2" w:rsidRDefault="005D51C2" w:rsidP="005D51C2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NDKH:NH: Hoa thơm bướm lượn</w:t>
            </w:r>
          </w:p>
        </w:tc>
      </w:tr>
      <w:tr w:rsidR="005D51C2" w:rsidRPr="005D51C2" w:rsidTr="00534F72">
        <w:trPr>
          <w:trHeight w:val="1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MT69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Trẻ biết vận động nhịp nhàng theo nhịp điệu các bài hát, bản nhạc. Lựa chọn dụng cụ để gõ đệm theo nhịp điệu, tiết tấu bài hát.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Vận động nhịp nhàng theo giai điệu, nhịp điệu của các bài hát, bản nhạc.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Lựa chọn dụng cụ âm nhạc để gõ đệm theo nhịp, tiết tấu bài hát.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VĐ: Em yêu cây xanh</w:t>
            </w:r>
          </w:p>
          <w:p w:rsidR="005D51C2" w:rsidRPr="005D51C2" w:rsidRDefault="005D51C2" w:rsidP="005D51C2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 Đ theo TT chậm: Ngày vui 8/3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+Trò chơi: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-Hát theo hình vẽ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Ai nhanh nhất.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Vũ điệu mùa xuân.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Ai đoán giỏi.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Khiêu vũ.</w:t>
            </w:r>
          </w:p>
        </w:tc>
      </w:tr>
      <w:tr w:rsidR="005D51C2" w:rsidRPr="005D51C2" w:rsidTr="00534F72">
        <w:trPr>
          <w:trHeight w:val="1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MT74: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Vẽ phối hợp các nét thẳng, xiên, ngang, cong tròn tạo thành bức tranh có màu sắc và bố cục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Sử dụng các kĩ năng vẽ, nặn, cắt, xé dán, xếp hình để tạo ra sản phẩm có màu sắc, kích thước, hình dáng/ đường nét.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học 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Xé dán quả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-Vẽ tô màu  rau củ quả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Vẽ tô màu vườn hoa mùa xuân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 Vẽ và tô màu cây xanh.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góc.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GDKNS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+Thêu tranh (Tranh bấm lỗ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Hoạt động chiều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 Motetstory: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+ Cách cắt móng tay</w:t>
            </w:r>
          </w:p>
        </w:tc>
      </w:tr>
      <w:tr w:rsidR="005D51C2" w:rsidRPr="005D51C2" w:rsidTr="00534F72">
        <w:trPr>
          <w:trHeight w:val="1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MT79.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Trẻ biết nhận xét các sản phẩm tạo hình về màu sắc, đường nét, hình dáng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Nhận xét sản phẩm tạo hình về màu sắc, hình dáng, đường nét.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góc.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mọi lúc mọi nơi.</w:t>
            </w:r>
          </w:p>
        </w:tc>
      </w:tr>
      <w:tr w:rsidR="005D51C2" w:rsidRPr="005D51C2" w:rsidTr="00534F72">
        <w:trPr>
          <w:trHeight w:val="1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MT79.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Trẻ biết nói lên ý tưởng và tạo ra các sản phẩm tạo hình theo ý thích, đặt tên cho sản phẩm tạo hình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Nói lên ý tưởng tạo hình của mình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góc.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mọi lúc mọi nơi.</w:t>
            </w:r>
          </w:p>
        </w:tc>
      </w:tr>
    </w:tbl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Lĩnh vực phát triển tình cảm kỹ năng xã hội         </w:t>
      </w:r>
    </w:p>
    <w:tbl>
      <w:tblPr>
        <w:tblW w:w="105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2"/>
        <w:gridCol w:w="3189"/>
        <w:gridCol w:w="3804"/>
      </w:tblGrid>
      <w:tr w:rsidR="005D51C2" w:rsidRPr="005D51C2" w:rsidTr="00534F72"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*MT80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Nói được điều bé thích, không thích, những việc gì bé có thể làm được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Nói được điều bé thích, không thích, những việc gì bé có thể làm được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trò chuyện.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ngoài trời.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D51C2" w:rsidRPr="005D51C2" w:rsidTr="00534F72"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MT88.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Trẻ biết một vài cảnh đẹp, lễ hội của quê hương, đất nước.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7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Quan tâm đến di tích lịch sử, cảnh đẹp, lễ hội cuả quê hương đất nước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Tổ chức cho trẻ tham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quan chùa đông, nhà thờ họ Trần, lèn hai vai,...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*Hoạt động trò chuyện.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ngoài trời.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mọi lúc mọi nơi.</w:t>
            </w:r>
          </w:p>
        </w:tc>
      </w:tr>
      <w:tr w:rsidR="005D51C2" w:rsidRPr="005D51C2" w:rsidTr="00534F72"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MT94.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Trẻ thích chăm sóc cây cối thân thuộc, không bẻ cành, hái hoa.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Chăm sóc, bảo vệ cây cối </w:t>
            </w:r>
          </w:p>
          <w:p w:rsidR="005D51C2" w:rsidRPr="005D51C2" w:rsidRDefault="005D51C2" w:rsidP="005D51C2">
            <w:pPr>
              <w:spacing w:after="0" w:line="27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- Steam: Mật thư từ quả chanh. Hoa sắc màu. Bí ngô nổi giận</w:t>
            </w: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>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5D51C2" w:rsidRPr="005D51C2" w:rsidTr="00534F72"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MT96.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Trẻ có thói quen tiết kiệm điện, nước.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Dạy trẻ  không để nước tràn khi rửa tay, tắt quạt, điện khi ra khỏi phòng - Kỹ năng sử dụng điện, nước hàng ngày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*Hoạt động mọi lúc mọi nơi.</w:t>
            </w:r>
          </w:p>
        </w:tc>
      </w:tr>
    </w:tbl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D51C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</w:t>
      </w:r>
    </w:p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D51C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</w:t>
      </w:r>
    </w:p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D51C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</w:t>
      </w:r>
    </w:p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D51C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</w:t>
      </w:r>
    </w:p>
    <w:p w:rsidR="005D51C2" w:rsidRPr="005D51C2" w:rsidRDefault="005D51C2" w:rsidP="005D5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D51C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                     </w:t>
      </w: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</w:p>
    <w:p w:rsidR="005D51C2" w:rsidRP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</w:p>
    <w:p w:rsidR="005D51C2" w:rsidRP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P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P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P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P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             </w:t>
      </w: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KẾ HOẠCH CHỦ ĐỀ:</w:t>
      </w:r>
    </w:p>
    <w:p w:rsidR="005D51C2" w:rsidRPr="005D51C2" w:rsidRDefault="005D51C2" w:rsidP="005D51C2">
      <w:pPr>
        <w:tabs>
          <w:tab w:val="center" w:pos="4536"/>
        </w:tabs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CHỦ ĐỀ NHÁNH</w:t>
      </w:r>
      <w:r w:rsidRPr="005D51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:</w:t>
      </w: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BÉ VUI ĐÓN TẾT NGUYÊN ĐÁN</w:t>
      </w:r>
    </w:p>
    <w:p w:rsidR="005D51C2" w:rsidRPr="005D51C2" w:rsidRDefault="005D51C2" w:rsidP="005D51C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Thực hiện1 tuần  từ ngày: 02/02/ đến ngày 06/02/2026.</w:t>
      </w:r>
    </w:p>
    <w:tbl>
      <w:tblPr>
        <w:tblpPr w:leftFromText="180" w:rightFromText="180" w:vertAnchor="text" w:horzAnchor="margin" w:tblpXSpec="center" w:tblpY="87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859"/>
        <w:gridCol w:w="142"/>
        <w:gridCol w:w="1701"/>
        <w:gridCol w:w="283"/>
        <w:gridCol w:w="1276"/>
        <w:gridCol w:w="425"/>
        <w:gridCol w:w="1418"/>
        <w:gridCol w:w="141"/>
        <w:gridCol w:w="2295"/>
      </w:tblGrid>
      <w:tr w:rsidR="005D51C2" w:rsidRPr="005D51C2" w:rsidTr="00534F72">
        <w:trPr>
          <w:trHeight w:val="6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Ngày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02/02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03/02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04/02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05/02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06/02</w:t>
            </w:r>
          </w:p>
        </w:tc>
      </w:tr>
      <w:tr w:rsidR="005D51C2" w:rsidRPr="005D51C2" w:rsidTr="00534F72">
        <w:trPr>
          <w:trHeight w:val="98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Đón trẻ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Chơi TC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Đón trẻ: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Thầy niềm nở đón trẻ vào lớp nhắc trẻ cất đồ vào nơi quy định  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CTC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.Trẻ chơi theo ý thích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TDS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tập động tác theo lời bài hát “ Sắp đến tết rồi”</w:t>
            </w:r>
          </w:p>
        </w:tc>
      </w:tr>
      <w:tr w:rsidR="005D51C2" w:rsidRPr="005D51C2" w:rsidTr="00534F72">
        <w:trPr>
          <w:trHeight w:val="226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Hoạt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động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học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PTNT :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Trò chuyện sáng theo phương pháp Unis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vui đón tết nguyên đán.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PTTC: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PTVĐ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VĐCB: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Bò chui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qua cổng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TCVĐ: Chuyền bóng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  PTNN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Toán :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Đo độ dài một vật bằng 1 đơn vị đo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PTTM :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Tạo hình 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Vẽ các loại hoa ngày tết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PTTM: AN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NDTT:Dạy VĐ vỗ tay theo nhịp “Sắp đến tết rồi”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NDKH: +NH: “ Mùa xuân ơi”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TC: ai đoán giỏi.</w:t>
            </w:r>
          </w:p>
        </w:tc>
      </w:tr>
      <w:tr w:rsidR="005D51C2" w:rsidRPr="005D51C2" w:rsidTr="00534F72">
        <w:trPr>
          <w:trHeight w:val="63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ĐỊA ĐIỂM TỔ CHỨC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-Tổ chức tại sân PTTC 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5D51C2" w:rsidRPr="005D51C2" w:rsidTr="00534F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họat động ở các góc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Góc đóng vai: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Cửa hàng bán  hoa, quả, bánh ngày tết, nấu ăn, bác sỹ.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- Góc nghệ thuật: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Hát các bài hát về chủ đề.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Vẽ, nặn, tô màu mâm ngũ quả. Làm bánh chưng bánh dày, Các loại dây hoa trang trí ngày tết từ nguyên vật liệu mở.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Góc học tập: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Trẻ chơi lô tô, bàn tính học đếm , đồng hồ số , ô ăn quan  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, Xem tranh vẽ về ngày tết, kể chuyện theo tranh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 xây dựng lắp ráp: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Xây công viên ngày tết.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Góc thiên nhiên: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Chăm sóc v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>ườn hoa.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Hoạt động thay thế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Tập nhảy Aerobic bài : Tết bình an</w:t>
            </w:r>
          </w:p>
        </w:tc>
      </w:tr>
      <w:tr w:rsidR="005D51C2" w:rsidRPr="005D51C2" w:rsidTr="00534F72">
        <w:trPr>
          <w:trHeight w:val="13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Chơi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ngoài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trời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Hđccđ: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Dạo chơi sân trường,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 thời tiết, quan sát hoa đào, quan sát bánh chưng, Nhặt lá cây để xếp hình bánh chưng,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CVĐ: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Ném còn, ném vòng cổ chai, đi cầu đi quán,lộn cầu vồng, gieo hạt.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Chơi tự chọn: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Chơi với hột hạt, sỏi. Chơi ở cầu trượt, nhà bóng, hột hạt….</w:t>
            </w:r>
          </w:p>
        </w:tc>
      </w:tr>
      <w:tr w:rsidR="005D51C2" w:rsidRPr="005D51C2" w:rsidTr="00534F72">
        <w:trPr>
          <w:trHeight w:val="88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ăn ngủ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Nhắc nhở trẻ sử dụng các từ như: Mời thầy cô mòi bạn ăn cơm.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Rèn kỹ năng rửa tay đúng cách trước và sau khi ăn, lau miệng sau khi ăn. Trẻ ngủ đẫy giấc.</w:t>
            </w:r>
          </w:p>
        </w:tc>
      </w:tr>
      <w:tr w:rsidR="005D51C2" w:rsidRPr="005D51C2" w:rsidTr="00534F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mới: Cửa hàng bán hoa ngày tết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theo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ý thích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-Trẻ thực hiện vở chủ đề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-Chơi theo ý thích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-Trẻ thực hiện vở toán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-Chơi theo ý thích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làm quen bài thơ: </w:t>
            </w: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Tết đang vào nhà 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Vệ sinh trường lớp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Vệ sinh cá nhân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Nêu gương cuối tuần</w:t>
            </w:r>
          </w:p>
        </w:tc>
      </w:tr>
    </w:tbl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                      </w:t>
      </w: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5D51C2" w:rsidRP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 xml:space="preserve">                                                   </w:t>
      </w: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KẾ HOẠCH CHỦ ĐỀ :</w:t>
      </w:r>
    </w:p>
    <w:p w:rsidR="005D51C2" w:rsidRP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CHỦ ĐỀ NHÁNH</w:t>
      </w:r>
      <w:r w:rsidRPr="005D51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:</w:t>
      </w: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MÙA XUÂN VÀ NHỮNG BÔNG HOA ĐẸP</w:t>
      </w:r>
    </w:p>
    <w:p w:rsidR="005D51C2" w:rsidRPr="005D51C2" w:rsidRDefault="005D51C2" w:rsidP="005D51C2">
      <w:pPr>
        <w:tabs>
          <w:tab w:val="decimal" w:pos="54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Thực hiện 1</w:t>
      </w:r>
      <w:r w:rsidRPr="005D51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</w:t>
      </w: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tuần từ ngày 09/ 02/2026 đến ngày 13/02/2026</w:t>
      </w:r>
    </w:p>
    <w:p w:rsidR="005D51C2" w:rsidRPr="005D51C2" w:rsidRDefault="005D51C2" w:rsidP="005D51C2">
      <w:pPr>
        <w:tabs>
          <w:tab w:val="decimal" w:pos="54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                              Lớp nhỡ E :GV: Nguyễn Văn Chiến</w:t>
      </w:r>
    </w:p>
    <w:tbl>
      <w:tblPr>
        <w:tblpPr w:leftFromText="180" w:rightFromText="180" w:vertAnchor="text" w:horzAnchor="margin" w:tblpXSpec="center" w:tblpY="87"/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4"/>
        <w:gridCol w:w="1282"/>
        <w:gridCol w:w="426"/>
        <w:gridCol w:w="1275"/>
        <w:gridCol w:w="709"/>
        <w:gridCol w:w="851"/>
        <w:gridCol w:w="708"/>
        <w:gridCol w:w="1134"/>
        <w:gridCol w:w="709"/>
        <w:gridCol w:w="2446"/>
      </w:tblGrid>
      <w:tr w:rsidR="005D51C2" w:rsidRPr="005D51C2" w:rsidTr="00534F72">
        <w:trPr>
          <w:trHeight w:val="70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Ngày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Thứ 2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9/02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Thứ 3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10/02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Thứ 4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11/02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Thứ 5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12/02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Thứ 6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13/02</w:t>
            </w:r>
          </w:p>
        </w:tc>
      </w:tr>
      <w:tr w:rsidR="005D51C2" w:rsidRPr="005D51C2" w:rsidTr="00534F72">
        <w:trPr>
          <w:trHeight w:val="98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Đón trẻ 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Đón trẻ: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Thầy niềm nở đón trẻ vào lớp nhắc trẻ cất đồ vào nơi quy định  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CTC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.Trẻ chơi theo ý thích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TDS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tập động tác theo lời bài hát “  Mùa xuân đến rồi”</w:t>
            </w:r>
          </w:p>
        </w:tc>
      </w:tr>
      <w:tr w:rsidR="005D51C2" w:rsidRPr="005D51C2" w:rsidTr="00534F72">
        <w:trPr>
          <w:trHeight w:val="223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động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học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PTNT.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KPKH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Một số loại hoa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PTTC: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 VĐCB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Trèo qua ghế dài1,5m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X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30cm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Lộn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cầu vồng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PTNN: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LQVH: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Hoa kết trái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PTTM :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Tạo hình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Vẽ tô màu vườn hoa mùa xuân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PTTM: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ÂN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NDTT: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PTTM: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ÂN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NDTT: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Dạy hát “</w:t>
            </w: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VĐ: Em yêu cây xanh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NDKH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+ NH: “ </w:t>
            </w: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“Lý cây đa”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TC:“Vũ điệu mùa xuân</w:t>
            </w:r>
            <w:r w:rsidRPr="005D51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</w:t>
            </w:r>
          </w:p>
        </w:tc>
      </w:tr>
      <w:tr w:rsidR="005D51C2" w:rsidRPr="005D51C2" w:rsidTr="00534F72">
        <w:trPr>
          <w:trHeight w:val="1041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ĐỊA ĐIỂM TỔ CHỨC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-Tổ chức tại sân PTTC 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5D51C2" w:rsidRPr="005D51C2" w:rsidTr="00534F72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họat động ở các góc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Góc đóng  vai: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Cửa hàng bán hoa, nấu ăn, gia đình đi dã ngoại.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Góc nghệ thuật: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Hát các bài hát về chủ đề.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Vẽ, nặn, xé Dán, tô màu Các loại hoa,.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Góc khoa học tập: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lô tô, Phân nhóm các loại hoa 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Xem tranh vẽ về các loại hoa,  kể chuyện theo tranh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 xây dựng lắp ráp: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Xây vườn hoa mùa xuân.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Góc thiên nhiên: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Chăm sóc v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>ườn hoa.</w:t>
            </w:r>
          </w:p>
        </w:tc>
      </w:tr>
      <w:tr w:rsidR="005D51C2" w:rsidRPr="005D51C2" w:rsidTr="00534F72">
        <w:trPr>
          <w:trHeight w:val="1581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Chơi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ngoài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trời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Hđccđ: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Dạo chơi sân trường,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 thời tiết, quan sát hoa cúc, quan bồn hoa sân trường, Nhặt lá cây để xếp hình bông hoa,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CVĐ: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Ném còn, ném vòng cổ chai, đi cầu đi quán,lộn cầu vồng, gieo hạt.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Chơi tự chọn: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Chơi với hột hạt, sỏi. Chơi ở cầu trượt, nhà bóng, hột hạt….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Hoạt động thay thế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Giao lưu trò chơi dân gian, trò chơi vận động </w:t>
            </w: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( Thứ 5)</w:t>
            </w:r>
          </w:p>
        </w:tc>
      </w:tr>
      <w:tr w:rsidR="005D51C2" w:rsidRPr="005D51C2" w:rsidTr="00534F72">
        <w:trPr>
          <w:trHeight w:val="88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Nhắc nhở trẻ sử dụng các từ như: Mời thầy cô mòi bạn ăn cơm.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Rèn kỹ năng rửa tay đúng cách trước và sau khi ăn, lau miệng sau khi ăn. Trẻ ngủ đẫy giấc.</w:t>
            </w:r>
          </w:p>
        </w:tc>
      </w:tr>
      <w:tr w:rsidR="005D51C2" w:rsidRPr="005D51C2" w:rsidTr="00534F72">
        <w:trPr>
          <w:trHeight w:val="89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mới: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Gọi tên hoa yêu thích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theo ý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-Học múa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-Học tiếng anh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Thực hiện vở bé làm quen với toán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Thực hiện vở Thủ công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GDKNS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+Thêu tranh (Tranh bấm lỗ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-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Vệ sinh trường lớp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Vệ sinh cá nhân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Nêu gương cuối tuần</w:t>
            </w:r>
          </w:p>
        </w:tc>
      </w:tr>
    </w:tbl>
    <w:p w:rsid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      </w:t>
      </w:r>
    </w:p>
    <w:p w:rsid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 xml:space="preserve">                         </w:t>
      </w:r>
      <w:r w:rsidRPr="005D51C2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 w:eastAsia="vi-VN"/>
        </w:rPr>
        <w:t>Nghỉ tết nguyên đán từ 14/2- 22/02/2026</w:t>
      </w: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KẾ HOẠCH CHỦ ĐỀ:</w:t>
      </w:r>
    </w:p>
    <w:p w:rsidR="005D51C2" w:rsidRPr="005D51C2" w:rsidRDefault="005D51C2" w:rsidP="005D51C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CHỦ ĐỀ NHÁNH</w:t>
      </w:r>
      <w:r w:rsidRPr="005D51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:</w:t>
      </w: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MỘT SỐ LOẠI HOA- QUẢ</w:t>
      </w:r>
    </w:p>
    <w:p w:rsidR="005D51C2" w:rsidRPr="005D51C2" w:rsidRDefault="005D51C2" w:rsidP="005D51C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Thực hiện 1 Tuần từ ngày: 23/02/ đến ngày  27 /02/ 2026</w:t>
      </w:r>
    </w:p>
    <w:p w:rsidR="005D51C2" w:rsidRPr="005D51C2" w:rsidRDefault="005D51C2" w:rsidP="005D51C2">
      <w:pPr>
        <w:tabs>
          <w:tab w:val="decimal" w:pos="540"/>
        </w:tabs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Lớp nhỡ E: GV: Nguyễn Văn Chiến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07"/>
        <w:gridCol w:w="573"/>
        <w:gridCol w:w="1695"/>
        <w:gridCol w:w="15"/>
        <w:gridCol w:w="1530"/>
        <w:gridCol w:w="90"/>
        <w:gridCol w:w="1341"/>
        <w:gridCol w:w="99"/>
        <w:gridCol w:w="2610"/>
      </w:tblGrid>
      <w:tr w:rsidR="005D51C2" w:rsidRPr="005D51C2" w:rsidTr="00534F7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Ngày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13/23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Thứ 3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14 /24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Thứ 4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15/25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Thứ 5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16/26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Thứ 6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17/27</w:t>
            </w:r>
          </w:p>
        </w:tc>
      </w:tr>
      <w:tr w:rsidR="005D51C2" w:rsidRPr="005D51C2" w:rsidTr="00534F7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Đón trẻ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TC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TDS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Đón trẻ: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Thầy niềm nở đón trẻ vào lớp nhắc trẻ cất đồ vào nơi quy định  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TC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Trẻ chơi theo ý thích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TDS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 Tập theo băng nhạc bài: “ Hoa kết trái”</w:t>
            </w:r>
          </w:p>
        </w:tc>
      </w:tr>
      <w:tr w:rsidR="005D51C2" w:rsidRPr="005D51C2" w:rsidTr="00534F72">
        <w:trPr>
          <w:trHeight w:val="20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KPKH.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Một số loại quả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PTTC: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VĐCB: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Đi thay đổi tốc độ theo hiệu lệnh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TCVĐ: Kéo co.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LQVT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Dạy trẻ so sánh chiều cao của 2 đối tượng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PTTM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Tạo hình : Xé dán quả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Âm nhạc: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NDTT: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DH: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“Qủa”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NDKH: NH:“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-“Em là bông hồng nhỏ”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    TC: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Hát theo hình vẽ</w:t>
            </w:r>
          </w:p>
        </w:tc>
      </w:tr>
      <w:tr w:rsidR="005D51C2" w:rsidRPr="005D51C2" w:rsidTr="00534F7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ĐỊA ĐIỂM TỔ CHỨC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-Tổ chức tại sân PTTC 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5D51C2" w:rsidRPr="005D51C2" w:rsidTr="00534F7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Chơi, Hoạt động ở các góc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Góc đóng vai: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Cửa hàng bán các loại quả, gia đình, 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Góc nghệ thuật: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Hát các bài hát về chủ đề.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Vẽ, nặn, xé dán, tô màu. Các loại quả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Góc khoa học- toán: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Phân loại các loại quả , xâu luồn hạt 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Xem tranh vẽ về các loại quả, kể chuyện theo tranh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 xây dựng lắp ráp: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Xây v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>ườn cây ăn quả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Góc thiên nhiên: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chăm sóc vư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>ờn cây ăn quả</w:t>
            </w:r>
          </w:p>
          <w:p w:rsidR="005D51C2" w:rsidRPr="005D51C2" w:rsidRDefault="005D51C2" w:rsidP="005D5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- Steam: Mật thư từ quả chanh. Hoa sắc màu. Bí ngô nổi giận</w:t>
            </w: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>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Trải nghiệm khu vườn cây của trường. </w:t>
            </w: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( Thứ 3)</w:t>
            </w:r>
          </w:p>
        </w:tc>
      </w:tr>
      <w:tr w:rsidR="005D51C2" w:rsidRPr="005D51C2" w:rsidTr="00534F72">
        <w:trPr>
          <w:trHeight w:val="12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Chơi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ngoài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trời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HĐCMĐ: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 quả bưởi . quả ổi , quả xoài , quả na , quả chuối..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CVĐ: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Gieo hạt nẩy mầm, hái quả bỏ giỏ, cây cao cỏ thấp, Chuyền quả. Bạn chọn quả nào.</w:t>
            </w:r>
          </w:p>
          <w:p w:rsidR="005D51C2" w:rsidRPr="005D51C2" w:rsidRDefault="005D51C2" w:rsidP="005D51C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tự do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+Trẻ chơi với đồ chơi trên sân trường, hột hạt , phấn</w:t>
            </w:r>
          </w:p>
        </w:tc>
      </w:tr>
      <w:tr w:rsidR="005D51C2" w:rsidRPr="005D51C2" w:rsidTr="00534F72">
        <w:trPr>
          <w:trHeight w:val="9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Hoạt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động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ăn ngủ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Nhắc nhở trẻ sử dụng các từ như: Mời thầy cô mòi bạn ăn cơm.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Rèn kỹ năng rửa tay đúng cách trước và sau khi ăn, lau miệng sau khi ăn. Trẻ ngủ đẫy giấc.</w:t>
            </w:r>
          </w:p>
        </w:tc>
      </w:tr>
      <w:tr w:rsidR="005D51C2" w:rsidRPr="005D51C2" w:rsidTr="00534F7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TCM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Bạn chọn quả nào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Thực hiện vở thủ công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Thực hiện vở chủ đề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Làm quen bài hát ;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“Qủa”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-CTC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Vệ sinh trường lớp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Vệ sinh cá nhân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Nêu gương cuối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</w:tr>
    </w:tbl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5D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lastRenderedPageBreak/>
        <w:t xml:space="preserve">KẾ HOẠCH GIÁO DỤC CHỦ ĐỀ: </w:t>
      </w: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CHỦ ĐỀ NHÁNH: </w:t>
      </w:r>
      <w:r w:rsidRPr="005D51C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Ngày vui  8/3</w:t>
      </w: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5D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(Thực hiện 1 tuần từ ngày 02/03/2026 - 06/03/2026</w:t>
      </w:r>
    </w:p>
    <w:tbl>
      <w:tblPr>
        <w:tblW w:w="10494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704"/>
        <w:gridCol w:w="103"/>
        <w:gridCol w:w="32"/>
        <w:gridCol w:w="1665"/>
        <w:gridCol w:w="145"/>
        <w:gridCol w:w="1560"/>
        <w:gridCol w:w="1417"/>
        <w:gridCol w:w="284"/>
        <w:gridCol w:w="2409"/>
      </w:tblGrid>
      <w:tr w:rsidR="005D51C2" w:rsidRPr="005D51C2" w:rsidTr="00534F72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Thứ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HĐ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THỨ 2</w:t>
            </w:r>
          </w:p>
        </w:tc>
        <w:tc>
          <w:tcPr>
            <w:tcW w:w="1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THỨ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THỨ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THỨ 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THỨ 6</w:t>
            </w:r>
          </w:p>
        </w:tc>
      </w:tr>
      <w:tr w:rsidR="005D51C2" w:rsidRPr="005D51C2" w:rsidTr="005D51C2">
        <w:trPr>
          <w:trHeight w:val="92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ĐÓN TRẺ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CHƠI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TDS</w:t>
            </w: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Thầy đón trẻ trò chuyện với trẻ về ngày hội 8/3 và trao đổi với phụ huynh về tình hình của trẻ trong tuần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Thể dục sáng: Tập với bài" Ngày vui 8/3"</w:t>
            </w:r>
          </w:p>
        </w:tc>
      </w:tr>
      <w:tr w:rsidR="005D51C2" w:rsidRPr="005D51C2" w:rsidTr="005D51C2">
        <w:trPr>
          <w:trHeight w:val="219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HOẠT ĐỘNG HỌC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PTNT</w:t>
            </w:r>
          </w:p>
          <w:p w:rsidR="005D51C2" w:rsidRPr="005D51C2" w:rsidRDefault="005D51C2" w:rsidP="005D51C2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KPXH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Trò chuyện sáng theo phương pháp Unis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Ngày vui 8/3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PTTC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Thể dục</w:t>
            </w:r>
          </w:p>
          <w:p w:rsidR="005D51C2" w:rsidRPr="005D51C2" w:rsidRDefault="005D51C2" w:rsidP="005D51C2">
            <w:pPr>
              <w:spacing w:after="0" w:line="240" w:lineRule="auto"/>
              <w:ind w:left="-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VĐCB: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Bật qua vật cản 10-15cm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T/C : Mèo và chim sẻ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tabs>
                <w:tab w:val="left" w:pos="7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PTTM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Tạo hình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Làm thiệp tặng  bà tặng mẹ, tặng cô giáo ĐT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PTNN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Chuyện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Chuyện của hoa phù dung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PTTM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Âm nhạc</w:t>
            </w:r>
          </w:p>
          <w:p w:rsidR="005D51C2" w:rsidRPr="005D51C2" w:rsidRDefault="005D51C2" w:rsidP="005D51C2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NDTT:V Đ theo TT chậm: Ngày vui 8/3</w:t>
            </w:r>
          </w:p>
          <w:p w:rsidR="005D51C2" w:rsidRPr="005D51C2" w:rsidRDefault="005D51C2" w:rsidP="005D51C2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NDKH:NH: Hoa thơm bướm lượn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TCÂN: Ai đoán giỏi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5D51C2" w:rsidRPr="005D51C2" w:rsidTr="005D51C2">
        <w:trPr>
          <w:trHeight w:val="104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ĐỊA ĐIỂM TỔ CHỨC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-Tổ chức tại sân PTTC 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5D51C2" w:rsidRPr="005D51C2" w:rsidTr="00534F72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CHƠI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NGOÀI TRỜI</w:t>
            </w: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Quan sát có mục đích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QS vườn hoa, làm bưu thiệp, làm hoa từ nguyên liệu … trải nghiệm......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Trò chơi vận động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Ai nhanh hơn,kéo co, bịt mắt bắt dê. Trồng nụ trồng hoa.Rồng rắn lên mây…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Chơi tự do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Hoạt động thay thế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Giao lưu trò chơi dân gian, trò chơi vận động </w:t>
            </w: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( Thứ 5)</w:t>
            </w:r>
          </w:p>
        </w:tc>
      </w:tr>
      <w:tr w:rsidR="005D51C2" w:rsidRPr="005D51C2" w:rsidTr="00534F72">
        <w:trPr>
          <w:trHeight w:val="231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CHƠI, HOẠT ĐỘNG Ở CÁC GÓC GÓC</w:t>
            </w: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Góc phân vai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Cửa hàng . nấu ăn, bác  sĩ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Góc xây dựng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Lắp ghép xây dựng công viên 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Góc nghệ thuật: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Vẽ,nặn, xé dán, in hình, làm hoa, làm quà từ các nguyên liệu thiên nhiên, tô màu tranh, hát múa đọc thơ về ngày hội 8/3.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Góc học tập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Phân loại các loại quả , xâu luồn hạt .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Xem tranh vẽ về các loại quả, kể chuyện theo tranh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Góc thiên nhiên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Chăm sóc vườn hoa</w:t>
            </w:r>
          </w:p>
        </w:tc>
      </w:tr>
      <w:tr w:rsidR="005D51C2" w:rsidRPr="005D51C2" w:rsidTr="00534F72">
        <w:trPr>
          <w:trHeight w:val="144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ĂN NGỦ</w:t>
            </w: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Nhắc trẻ sử dụng các từ “ mời thầy cô , mời bạn’’ khi vào ăn </w:t>
            </w:r>
          </w:p>
          <w:p w:rsidR="005D51C2" w:rsidRPr="005D51C2" w:rsidRDefault="005D51C2" w:rsidP="005D51C2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Rèn kỹ năng rửa tay đúng cách trước và sau khi ăn, sau khi đi vệ sinh lau miệng sau khi ăn.</w:t>
            </w:r>
          </w:p>
          <w:p w:rsidR="005D51C2" w:rsidRPr="005D51C2" w:rsidRDefault="005D51C2" w:rsidP="005D51C2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Rèn kỹ năng rửa tay đúng cách trước và sau khi ăn, sau khi đi vệ sinh lau miệng sau khi ăn.</w:t>
            </w:r>
          </w:p>
        </w:tc>
      </w:tr>
      <w:tr w:rsidR="005D51C2" w:rsidRPr="005D51C2" w:rsidTr="00534F72">
        <w:trPr>
          <w:trHeight w:val="34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HOẠT ĐỘNG CHIỀU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Hướng dẫn trò chơi mới: “Cửa hàng bán hoa”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-Chơi tự chọn ở góc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Thực hiện vở chủ đề 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chơi theo ý thích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Nghỉ sinh hoạt chuyên môn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Motetstory:</w:t>
            </w:r>
          </w:p>
          <w:p w:rsidR="005D51C2" w:rsidRPr="005D51C2" w:rsidRDefault="005D51C2" w:rsidP="005D51C2">
            <w:pPr>
              <w:tabs>
                <w:tab w:val="left" w:pos="1374"/>
                <w:tab w:val="left" w:pos="1431"/>
                <w:tab w:val="left" w:pos="15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+ Cách cắt móng tay</w:t>
            </w:r>
          </w:p>
          <w:p w:rsidR="005D51C2" w:rsidRPr="005D51C2" w:rsidRDefault="005D51C2" w:rsidP="005D51C2">
            <w:pPr>
              <w:tabs>
                <w:tab w:val="left" w:pos="1374"/>
                <w:tab w:val="left" w:pos="1431"/>
                <w:tab w:val="left" w:pos="15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Chơi tự chọn ở góc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Lao động vệ     sinh trong   lớp và sân trường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Nêu gương cuối tuần.</w:t>
            </w:r>
          </w:p>
          <w:p w:rsidR="005D51C2" w:rsidRPr="005D51C2" w:rsidRDefault="005D51C2" w:rsidP="005D51C2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:rsidR="005D51C2" w:rsidRPr="005D51C2" w:rsidRDefault="005D51C2" w:rsidP="005D51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 xml:space="preserve">                                  </w:t>
      </w: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KẾ HOẠCH CHỦ ĐỀ NHÁNH :</w:t>
      </w: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5D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CHỦ ĐỀ NHÁNH: </w:t>
      </w: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MỘT SỐ LOẠI RAU - CỦ</w:t>
      </w:r>
    </w:p>
    <w:p w:rsidR="005D51C2" w:rsidRPr="005D51C2" w:rsidRDefault="005D51C2" w:rsidP="005D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Thực hiện từ ngày: 09/03 đến ngày 13/03/ 2026</w:t>
      </w:r>
    </w:p>
    <w:p w:rsidR="005D51C2" w:rsidRPr="005D51C2" w:rsidRDefault="005D51C2" w:rsidP="005D51C2">
      <w:pPr>
        <w:tabs>
          <w:tab w:val="decimal" w:pos="540"/>
        </w:tabs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Lớp nhỡ E :GV: Nguyên Văn Chiến</w:t>
      </w: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276"/>
        <w:gridCol w:w="142"/>
        <w:gridCol w:w="573"/>
        <w:gridCol w:w="1553"/>
        <w:gridCol w:w="1417"/>
        <w:gridCol w:w="142"/>
        <w:gridCol w:w="1276"/>
        <w:gridCol w:w="425"/>
        <w:gridCol w:w="2835"/>
      </w:tblGrid>
      <w:tr w:rsidR="005D51C2" w:rsidRPr="005D51C2" w:rsidTr="00534F72">
        <w:trPr>
          <w:trHeight w:val="701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Ngày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02/09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Thứ 3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03/ 10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Thứ 4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04/ 11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Thứ 5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05/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Thứ 6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06/ 13</w:t>
            </w:r>
          </w:p>
        </w:tc>
      </w:tr>
      <w:tr w:rsidR="005D51C2" w:rsidRPr="005D51C2" w:rsidTr="00534F72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Đón trẻ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Chơi TC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TDS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Đón trẻ: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Thầy niềm nở đón trẻ vào lớp nhắc trẻ cất đồ vào nơi quy định  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Chơi TC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Trẻ chơi theo ý thích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TDS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tập động tác theo lời bài hát “Bầu và bí”</w:t>
            </w:r>
          </w:p>
        </w:tc>
      </w:tr>
      <w:tr w:rsidR="005D51C2" w:rsidRPr="005D51C2" w:rsidTr="00534F72">
        <w:trPr>
          <w:trHeight w:val="200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PTNT.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KPKH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Tìm hiểu  một số loại rau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PTVĐ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VĐCB: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Tung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bóng lên cao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và bắt bóng                                     CVĐ: chuyền quả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PTNN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5D51C2" w:rsidRPr="005D51C2" w:rsidRDefault="005D51C2" w:rsidP="005D51C2">
            <w:pPr>
              <w:tabs>
                <w:tab w:val="left" w:pos="720"/>
                <w:tab w:val="left" w:pos="2145"/>
                <w:tab w:val="left" w:pos="2205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Thơ: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Thơ: Rau ngót rau đay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Tạo hình: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Vẽ tô màu  rau củ quả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ÂN</w:t>
            </w:r>
          </w:p>
          <w:p w:rsidR="005D51C2" w:rsidRPr="005D51C2" w:rsidRDefault="005D51C2" w:rsidP="005D51C2">
            <w:pPr>
              <w:spacing w:after="0" w:line="20" w:lineRule="atLeast"/>
              <w:ind w:left="-180" w:right="-894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NDTT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DH</w:t>
            </w:r>
          </w:p>
          <w:p w:rsidR="005D51C2" w:rsidRPr="005D51C2" w:rsidRDefault="005D51C2" w:rsidP="005D51C2">
            <w:pPr>
              <w:spacing w:after="0" w:line="20" w:lineRule="atLeast"/>
              <w:ind w:left="-180" w:right="-8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“Bầu và bí ”</w:t>
            </w:r>
          </w:p>
          <w:p w:rsidR="005D51C2" w:rsidRPr="005D51C2" w:rsidRDefault="005D51C2" w:rsidP="005D51C2">
            <w:pPr>
              <w:spacing w:after="0" w:line="20" w:lineRule="atLeast"/>
              <w:ind w:left="-180" w:right="-8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NDKH: </w:t>
            </w:r>
          </w:p>
          <w:p w:rsidR="005D51C2" w:rsidRPr="005D51C2" w:rsidRDefault="005D51C2" w:rsidP="005D51C2">
            <w:pPr>
              <w:spacing w:after="0" w:line="20" w:lineRule="atLeast"/>
              <w:ind w:left="-180" w:right="-8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+ NH:“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lý cây bông”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+ TC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Ai nhanh nhất</w:t>
            </w:r>
          </w:p>
        </w:tc>
      </w:tr>
      <w:tr w:rsidR="005D51C2" w:rsidRPr="005D51C2" w:rsidTr="00534F72">
        <w:trPr>
          <w:trHeight w:val="94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ĐỊA ĐIỂM TỔ CHỨC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-Tổ chức tại sân PTTC 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5D51C2" w:rsidRPr="005D51C2" w:rsidTr="00534F72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Chơi, Hoạt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động ở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các góc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Góc đóng vai: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Cửa hàng bán các loại rau, nấu ăn, bác sỹ.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Góc nghệ thuật: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Hát các bài hát về chủ đề.Vẽ, nặn, xé gián, tô màu. Các loại rau, làm abum về các loại rau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Góc học tập: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Phân nhóm các loại rau , xâu hạt.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Xem tranh vẽ về các loại rau, kể chuyện theo tranh.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 xây dựng lắp ráp: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Xây trang trại trồng rau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Góc thiên nhiên: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Chăm sóc v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>ườn rau.</w:t>
            </w:r>
          </w:p>
        </w:tc>
      </w:tr>
      <w:tr w:rsidR="005D51C2" w:rsidRPr="005D51C2" w:rsidTr="00534F72">
        <w:trPr>
          <w:trHeight w:val="1639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Chơi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ngoài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trời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HĐCCĐ: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 rau ăn lá, rau ăn củ, rau ăn quả, vư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>ờn rau của bé, dạo chơi sân tr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>ường.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CVĐ: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Gieo hạt nẩy mầm, Cây cao cỏ thấp, cáo và thỏ, chồng nụ chồng hoa,kéo co,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tự do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 Trẻ chơi với hột, hạt, phấm vẽ, đồ chơi trên sân trường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Thầy bao quát trẻ chơi an toàn.</w:t>
            </w:r>
          </w:p>
        </w:tc>
      </w:tr>
      <w:tr w:rsidR="005D51C2" w:rsidRPr="005D51C2" w:rsidTr="00534F72">
        <w:trPr>
          <w:trHeight w:val="973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ăn, ngủ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Nhắc nhở trẻ sử dụng các từ như: Mời thầy cô mòi bạn ăn cơm.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Rèn kỹ năng rửa tay đúng cách trước và sau khi ăn, lau miệng sau khi ăn. Trẻ ngủ đẫy giấc.</w:t>
            </w:r>
          </w:p>
        </w:tc>
      </w:tr>
      <w:tr w:rsidR="005D51C2" w:rsidRPr="005D51C2" w:rsidTr="00534F72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Hoạt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động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chiều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mới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Hái rau cho bà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Thực hiện vở thủ công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-Thực hiện vở thủ công 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Làm quen bài hát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“ Bầu và bí”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Học tiếng anh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Vệ sinh trường lớp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Vệ sinh cá nhân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Nêu gương cuối tuần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Trả trẻ</w:t>
            </w:r>
          </w:p>
        </w:tc>
      </w:tr>
    </w:tbl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         </w:t>
      </w:r>
    </w:p>
    <w:p w:rsid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D51C2" w:rsidRPr="005D51C2" w:rsidRDefault="005D51C2" w:rsidP="005D51C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  </w:t>
      </w: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K</w:t>
      </w: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Ế HOẠCH CHỦ ĐỀ :</w:t>
      </w:r>
    </w:p>
    <w:p w:rsidR="005D51C2" w:rsidRPr="005D51C2" w:rsidRDefault="005D51C2" w:rsidP="005D51C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CHỦ ĐỀ NHÁNH: </w:t>
      </w: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Cây xanh và môi trường sống </w:t>
      </w:r>
    </w:p>
    <w:p w:rsidR="005D51C2" w:rsidRPr="005D51C2" w:rsidRDefault="005D51C2" w:rsidP="005D51C2">
      <w:pPr>
        <w:tabs>
          <w:tab w:val="decimal" w:pos="540"/>
        </w:tabs>
        <w:spacing w:after="0" w:line="20" w:lineRule="atLeast"/>
        <w:ind w:righ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Thực hiện1 tuần từ ngày: 16/03/  đến ngày 20/03/ 2025</w:t>
      </w:r>
    </w:p>
    <w:p w:rsidR="005D51C2" w:rsidRPr="005D51C2" w:rsidRDefault="005D51C2" w:rsidP="005D51C2">
      <w:pPr>
        <w:tabs>
          <w:tab w:val="decimal" w:pos="54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</w:pPr>
      <w:r w:rsidRPr="005D51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 xml:space="preserve">                                            Lớp nhỡ E :GV: Nguyễn Văn Chiến</w:t>
      </w:r>
    </w:p>
    <w:tbl>
      <w:tblPr>
        <w:tblpPr w:leftFromText="180" w:rightFromText="180" w:vertAnchor="text" w:horzAnchor="page" w:tblpX="933" w:tblpY="12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30"/>
        <w:gridCol w:w="1559"/>
        <w:gridCol w:w="142"/>
        <w:gridCol w:w="1276"/>
        <w:gridCol w:w="1701"/>
        <w:gridCol w:w="3424"/>
      </w:tblGrid>
      <w:tr w:rsidR="005D51C2" w:rsidRPr="005D51C2" w:rsidTr="00534F7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Ngày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Thứ 2/16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Thứ 3/17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Thứ 4/18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Thứ 5/19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Thứ 6/20</w:t>
            </w:r>
          </w:p>
        </w:tc>
      </w:tr>
      <w:tr w:rsidR="005D51C2" w:rsidRPr="005D51C2" w:rsidTr="00534F7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Đón trẻ 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CTC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TDS</w:t>
            </w:r>
          </w:p>
        </w:tc>
        <w:tc>
          <w:tcPr>
            <w:tcW w:w="9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Đón trẻ: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Thầy niềm nở đón trẻ vào lớp nhắc trẻ cất đồ vào nơi quy định  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CTC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Trẻ chơi theo ý thích 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TDS: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Tập động tác theo lời bài hát “ Em yêu cây xanh”</w:t>
            </w:r>
          </w:p>
        </w:tc>
      </w:tr>
      <w:tr w:rsidR="005D51C2" w:rsidRPr="005D51C2" w:rsidTr="00534F7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học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PTNT 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KPXH: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Cây cần gì để phát triển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PTTC: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PTVĐ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VĐCB:</w:t>
            </w:r>
          </w:p>
          <w:p w:rsidR="005D51C2" w:rsidRPr="005D51C2" w:rsidRDefault="005D51C2" w:rsidP="005D51C2">
            <w:pPr>
              <w:spacing w:after="6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Bật tách chân, khép chân qua 5ô.  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TCVĐ: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Cây cao cỏ thấp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Chuyện</w:t>
            </w:r>
          </w:p>
          <w:p w:rsidR="005D51C2" w:rsidRPr="005D51C2" w:rsidRDefault="005D51C2" w:rsidP="005D51C2">
            <w:pPr>
              <w:spacing w:after="0" w:line="252" w:lineRule="auto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Nỗi đau của lá (Sưu tầm) 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PTTCXH: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Kỹ năng sống : Dạy trẻ kỹ năng hợp tác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ÂN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NDTT: </w:t>
            </w:r>
            <w:r w:rsidRPr="005D51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Biểu diễn cuối chủ đề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Bài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“quả” Em yêu cây xanh.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-Sắp đến tết rồi.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NDKH : +NH “Em là bông hồng nhỏ”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TC: “ Vũ điệu mùa xuân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5D51C2" w:rsidRPr="005D51C2" w:rsidTr="00534F72">
        <w:trPr>
          <w:trHeight w:val="111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ĐỊA ĐIỂM TỔ CHỨC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-Tổ chức tại sân PTTC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Tổ chức trong lớp học</w:t>
            </w:r>
          </w:p>
          <w:p w:rsidR="005D51C2" w:rsidRPr="005D51C2" w:rsidRDefault="005D51C2" w:rsidP="005D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5D51C2" w:rsidRPr="005D51C2" w:rsidTr="00534F72">
        <w:trPr>
          <w:trHeight w:val="27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Chơi, Hoạt động ở các góc</w:t>
            </w:r>
          </w:p>
        </w:tc>
        <w:tc>
          <w:tcPr>
            <w:tcW w:w="9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Góc đóng vai: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Cửa hàng bán cây giống , nấu ăn. Bác sĩ</w:t>
            </w:r>
          </w:p>
          <w:p w:rsidR="005D51C2" w:rsidRPr="005D51C2" w:rsidRDefault="005D51C2" w:rsidP="005D51C2">
            <w:pPr>
              <w:tabs>
                <w:tab w:val="left" w:pos="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Góc Nghệ thuật: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Hát các bài hát về chủ đề. </w:t>
            </w:r>
          </w:p>
          <w:p w:rsidR="005D51C2" w:rsidRPr="005D51C2" w:rsidRDefault="005D51C2" w:rsidP="005D51C2">
            <w:pPr>
              <w:tabs>
                <w:tab w:val="left" w:pos="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 Vẽ, tô màu, cây xanh, cắt dán cây xanh, làm cây xanh từ nguyên vật liệu mở, s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>ưu tầm họa báo àm an bum ảnh về chủ đề.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Góc khoa học - tập: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Phân loại cây xanh, sắp xếp các cặp cây xanh theo qui tắc, cao, thấp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Xem tranh vẽ về các loại cây xanh, kể chuyện theo tranh 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Góc xây - dựng lắp ghép: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Xây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công viên cây xanh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-36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Góc thiên nhiên: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Chăm sóc cây cảnh</w:t>
            </w:r>
          </w:p>
        </w:tc>
      </w:tr>
      <w:tr w:rsidR="005D51C2" w:rsidRPr="005D51C2" w:rsidTr="00534F72">
        <w:trPr>
          <w:trHeight w:val="159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ngoài</w:t>
            </w: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trời</w:t>
            </w:r>
          </w:p>
        </w:tc>
        <w:tc>
          <w:tcPr>
            <w:tcW w:w="9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HĐCMĐ: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 cây xoài, cây cau cảnh, cây hoa bướm, cây vú sữa, cây xanh, quan sát sự mẩy mầm của cây .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CVĐ: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gieo hạt nẩy mầm, chồng nụ, chồng hoa, kéo co, cây cao cỏ thấp, lăn bóng vào gốc cây.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Chơi TC: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Chơi với hột hạt, sỏi. Chơi ở cầu trượt, nhà bóng, hột hạt.</w:t>
            </w: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D51C2" w:rsidRPr="005D51C2" w:rsidRDefault="005D51C2" w:rsidP="005D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* Hoạt động thay thế: Giao lưu nhảy Aerobic trong khối: Em yêu cây xanh 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( Thứ 5)</w:t>
            </w:r>
          </w:p>
        </w:tc>
      </w:tr>
      <w:tr w:rsidR="005D51C2" w:rsidRPr="005D51C2" w:rsidTr="00534F72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ăn ngủ</w:t>
            </w:r>
          </w:p>
        </w:tc>
        <w:tc>
          <w:tcPr>
            <w:tcW w:w="9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Nhắc nhở trẻ sử dụng các từ như: Mời thầy cô mờ i bạn ăn cơm.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Rèn kỹ năng rửa tay đúng cách trước và sau khi ăn, lau miệng sau khi ăn. Trẻ ngủ đẫy giấc.</w:t>
            </w:r>
          </w:p>
        </w:tc>
      </w:tr>
      <w:tr w:rsidR="005D51C2" w:rsidRPr="005D51C2" w:rsidTr="00534F7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D51C2" w:rsidRPr="005D51C2" w:rsidRDefault="005D51C2" w:rsidP="005D51C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HDTCM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: Cây cao 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cỏ thấp.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-Chơi theo ý thích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PTTM: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 Tạo hình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Vẽ tô màu cây xanh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-Chơi theo ý thích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Thực hiện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vở chủ đề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-Chơi theo ý thích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3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Thực hiện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vở toán</w:t>
            </w:r>
          </w:p>
          <w:p w:rsidR="005D51C2" w:rsidRPr="005D51C2" w:rsidRDefault="005D51C2" w:rsidP="005D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theo ý thích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- </w:t>
            </w: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VS trường, lớp</w:t>
            </w:r>
          </w:p>
          <w:p w:rsidR="005D51C2" w:rsidRPr="005D51C2" w:rsidRDefault="005D51C2" w:rsidP="005D51C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- Vệ sinh cá nhân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Nêu gương cuối tuần</w:t>
            </w:r>
          </w:p>
          <w:p w:rsidR="005D51C2" w:rsidRPr="005D51C2" w:rsidRDefault="005D51C2" w:rsidP="005D51C2">
            <w:pPr>
              <w:tabs>
                <w:tab w:val="decimal" w:pos="540"/>
              </w:tabs>
              <w:spacing w:after="0" w:line="20" w:lineRule="atLeast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D51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TT</w:t>
            </w:r>
          </w:p>
        </w:tc>
      </w:tr>
    </w:tbl>
    <w:p w:rsidR="00284D0E" w:rsidRDefault="00284D0E">
      <w:bookmarkStart w:id="0" w:name="_GoBack"/>
      <w:bookmarkEnd w:id="0"/>
    </w:p>
    <w:sectPr w:rsidR="00284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.VnTimeH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VNI-Time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FFFFF8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C856116"/>
    <w:multiLevelType w:val="multilevel"/>
    <w:tmpl w:val="1C856116"/>
    <w:lvl w:ilvl="0"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3">
    <w:nsid w:val="465333E3"/>
    <w:multiLevelType w:val="multilevel"/>
    <w:tmpl w:val="465333E3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578FF"/>
    <w:multiLevelType w:val="multilevel"/>
    <w:tmpl w:val="48B578FF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1F12BA"/>
    <w:multiLevelType w:val="hybridMultilevel"/>
    <w:tmpl w:val="4B848E62"/>
    <w:lvl w:ilvl="0" w:tplc="D512C5A0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4A1A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CA64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4F2F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A78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075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2F4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CCC2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E2A5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FA2DC2"/>
    <w:multiLevelType w:val="multilevel"/>
    <w:tmpl w:val="7AFA2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C2"/>
    <w:rsid w:val="00284D0E"/>
    <w:rsid w:val="005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51C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5D51C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5D51C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qFormat/>
    <w:rsid w:val="005D51C2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51C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5D51C2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5D51C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rsid w:val="005D51C2"/>
    <w:rPr>
      <w:rFonts w:ascii="Arial" w:eastAsia="Times New Roman" w:hAnsi="Arial" w:cs="Arial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D51C2"/>
  </w:style>
  <w:style w:type="paragraph" w:styleId="BalloonText">
    <w:name w:val="Balloon Text"/>
    <w:basedOn w:val="Normal"/>
    <w:link w:val="BalloonTextChar"/>
    <w:uiPriority w:val="99"/>
    <w:rsid w:val="005D51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51C2"/>
    <w:rPr>
      <w:rFonts w:ascii="Tahoma" w:eastAsia="Times New Roman" w:hAnsi="Tahoma" w:cs="Times New Roman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5D51C2"/>
    <w:pPr>
      <w:spacing w:after="0" w:line="240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rsid w:val="005D51C2"/>
    <w:rPr>
      <w:rFonts w:ascii="Arial" w:eastAsia="Times New Roman" w:hAnsi="Arial" w:cs="Arial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rsid w:val="005D51C2"/>
    <w:pPr>
      <w:spacing w:after="0" w:line="240" w:lineRule="auto"/>
      <w:ind w:left="-67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D51C2"/>
    <w:rPr>
      <w:rFonts w:ascii=".VnTime" w:eastAsia="Times New Roman" w:hAnsi=".VnTime" w:cs="Times New Roman"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rsid w:val="005D51C2"/>
    <w:pPr>
      <w:spacing w:after="0" w:line="240" w:lineRule="auto"/>
      <w:ind w:left="720"/>
    </w:pPr>
    <w:rPr>
      <w:rFonts w:ascii=".VnTimeH" w:eastAsia="Times New Roman" w:hAnsi=".VnTimeH" w:cs="Arial"/>
      <w:sz w:val="28"/>
      <w:szCs w:val="28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D51C2"/>
    <w:rPr>
      <w:rFonts w:ascii=".VnTimeH" w:eastAsia="Times New Roman" w:hAnsi=".VnTimeH" w:cs="Arial"/>
      <w:sz w:val="28"/>
      <w:szCs w:val="28"/>
      <w:lang w:val="en-US"/>
    </w:rPr>
  </w:style>
  <w:style w:type="paragraph" w:styleId="BodyTextIndent3">
    <w:name w:val="Body Text Indent 3"/>
    <w:basedOn w:val="Normal"/>
    <w:link w:val="BodyTextIndent3Char"/>
    <w:rsid w:val="005D51C2"/>
    <w:pPr>
      <w:tabs>
        <w:tab w:val="left" w:pos="7920"/>
      </w:tabs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5D51C2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Emphasis">
    <w:name w:val="Emphasis"/>
    <w:uiPriority w:val="20"/>
    <w:qFormat/>
    <w:rsid w:val="005D51C2"/>
    <w:rPr>
      <w:i/>
      <w:iCs/>
    </w:rPr>
  </w:style>
  <w:style w:type="character" w:styleId="FollowedHyperlink">
    <w:name w:val="FollowedHyperlink"/>
    <w:uiPriority w:val="99"/>
    <w:unhideWhenUsed/>
    <w:rsid w:val="005D51C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51C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D51C2"/>
    <w:rPr>
      <w:rFonts w:ascii=".VnTime" w:eastAsia="Times New Roman" w:hAnsi=".VnTime" w:cs="Times New Roman"/>
      <w:sz w:val="28"/>
      <w:szCs w:val="28"/>
      <w:lang w:val="en-US"/>
    </w:rPr>
  </w:style>
  <w:style w:type="character" w:styleId="FootnoteReference">
    <w:name w:val="footnote reference"/>
    <w:rsid w:val="005D51C2"/>
    <w:rPr>
      <w:vertAlign w:val="superscript"/>
    </w:rPr>
  </w:style>
  <w:style w:type="paragraph" w:styleId="FootnoteText">
    <w:name w:val="footnote text"/>
    <w:basedOn w:val="Normal"/>
    <w:link w:val="FootnoteTextChar"/>
    <w:rsid w:val="005D51C2"/>
    <w:pPr>
      <w:spacing w:after="0" w:line="240" w:lineRule="auto"/>
    </w:pPr>
    <w:rPr>
      <w:rFonts w:ascii=".VnTime" w:eastAsia="Times New Roman" w:hAnsi=".VnTime" w:cs=".VnTime"/>
      <w:sz w:val="28"/>
      <w:szCs w:val="28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5D51C2"/>
    <w:rPr>
      <w:rFonts w:ascii=".VnTime" w:eastAsia="Times New Roman" w:hAnsi=".VnTime" w:cs=".VnTime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5D51C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D51C2"/>
    <w:rPr>
      <w:rFonts w:ascii=".VnTime" w:eastAsia="Times New Roman" w:hAnsi=".VnTime" w:cs="Times New Roman"/>
      <w:sz w:val="28"/>
      <w:szCs w:val="28"/>
      <w:lang w:val="en-US"/>
    </w:rPr>
  </w:style>
  <w:style w:type="character" w:styleId="Hyperlink">
    <w:name w:val="Hyperlink"/>
    <w:uiPriority w:val="99"/>
    <w:unhideWhenUsed/>
    <w:rsid w:val="005D51C2"/>
    <w:rPr>
      <w:color w:val="0000FF"/>
      <w:u w:val="single"/>
    </w:rPr>
  </w:style>
  <w:style w:type="paragraph" w:styleId="List2">
    <w:name w:val="List 2"/>
    <w:basedOn w:val="Normal"/>
    <w:link w:val="List2Char"/>
    <w:rsid w:val="005D51C2"/>
    <w:pPr>
      <w:spacing w:after="0" w:line="240" w:lineRule="auto"/>
      <w:ind w:left="720" w:hanging="360"/>
    </w:pPr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List2Char">
    <w:name w:val="List 2 Char"/>
    <w:link w:val="List2"/>
    <w:rsid w:val="005D51C2"/>
    <w:rPr>
      <w:rFonts w:ascii=".VnTime" w:eastAsia="Times New Roman" w:hAnsi=".VnTime" w:cs="Times New Roman"/>
      <w:sz w:val="28"/>
      <w:szCs w:val="24"/>
      <w:lang w:val="en-US"/>
    </w:rPr>
  </w:style>
  <w:style w:type="paragraph" w:styleId="ListBullet">
    <w:name w:val="List Bullet"/>
    <w:basedOn w:val="Normal"/>
    <w:rsid w:val="005D51C2"/>
    <w:pPr>
      <w:numPr>
        <w:numId w:val="1"/>
      </w:numPr>
      <w:tabs>
        <w:tab w:val="left" w:pos="360"/>
      </w:tabs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ListBullet2">
    <w:name w:val="List Bullet 2"/>
    <w:basedOn w:val="Normal"/>
    <w:rsid w:val="005D51C2"/>
    <w:pPr>
      <w:numPr>
        <w:numId w:val="2"/>
      </w:numPr>
      <w:tabs>
        <w:tab w:val="left" w:pos="720"/>
      </w:tabs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paragraph" w:styleId="ListBullet3">
    <w:name w:val="List Bullet 3"/>
    <w:basedOn w:val="Normal"/>
    <w:rsid w:val="005D51C2"/>
    <w:pPr>
      <w:numPr>
        <w:numId w:val="3"/>
      </w:numPr>
      <w:tabs>
        <w:tab w:val="left" w:pos="1080"/>
      </w:tabs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NormalWeb">
    <w:name w:val="Normal (Web)"/>
    <w:basedOn w:val="Normal"/>
    <w:uiPriority w:val="99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PageNumber">
    <w:name w:val="page number"/>
    <w:rsid w:val="005D51C2"/>
    <w:rPr>
      <w:rFonts w:ascii="Arial" w:hAnsi="Arial" w:cs="Arial"/>
      <w:sz w:val="26"/>
      <w:szCs w:val="26"/>
      <w:lang w:val="en-US" w:eastAsia="en-US" w:bidi="ar-SA"/>
    </w:rPr>
  </w:style>
  <w:style w:type="character" w:styleId="Strong">
    <w:name w:val="Strong"/>
    <w:uiPriority w:val="22"/>
    <w:qFormat/>
    <w:rsid w:val="005D51C2"/>
    <w:rPr>
      <w:rFonts w:ascii="Arial" w:hAnsi="Arial" w:cs="Arial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59"/>
    <w:rsid w:val="005D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D51C2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3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D51C2"/>
    <w:rPr>
      <w:rFonts w:ascii="VNI-Times" w:eastAsia="Times New Roman" w:hAnsi="VNI-Times" w:cs="Times New Roman"/>
      <w:b/>
      <w:bCs/>
      <w:sz w:val="30"/>
      <w:szCs w:val="20"/>
      <w:lang w:val="en-US"/>
    </w:rPr>
  </w:style>
  <w:style w:type="paragraph" w:customStyle="1" w:styleId="CharCharChar">
    <w:name w:val="Char Char Char"/>
    <w:basedOn w:val="Normal"/>
    <w:rsid w:val="005D51C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eastAsia="zh-CN"/>
    </w:rPr>
  </w:style>
  <w:style w:type="paragraph" w:customStyle="1" w:styleId="DefaultParagraphFontParaCharCharCharCharChar">
    <w:name w:val="Default Paragraph Font Para Char Char Char Char Char"/>
    <w:rsid w:val="005D51C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apple-style-span">
    <w:name w:val="apple-style-span"/>
    <w:rsid w:val="005D51C2"/>
    <w:rPr>
      <w:rFonts w:ascii="Arial" w:hAnsi="Arial" w:cs="Arial"/>
      <w:sz w:val="26"/>
      <w:szCs w:val="26"/>
      <w:lang w:val="en-US" w:eastAsia="en-US" w:bidi="ar-SA"/>
    </w:rPr>
  </w:style>
  <w:style w:type="paragraph" w:customStyle="1" w:styleId="nomangVnTime">
    <w:name w:val="nomang + .VnTime"/>
    <w:basedOn w:val="Heading3"/>
    <w:rsid w:val="005D51C2"/>
    <w:rPr>
      <w:rFonts w:ascii=".VnTime" w:hAnsi=".VnTime"/>
      <w:sz w:val="28"/>
      <w:szCs w:val="28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5D51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s1b16eeb5">
    <w:name w:val="cs1b16eeb5"/>
    <w:rsid w:val="005D51C2"/>
    <w:rPr>
      <w:rFonts w:ascii="Arial" w:hAnsi="Arial" w:cs="Arial"/>
      <w:sz w:val="26"/>
      <w:szCs w:val="26"/>
      <w:lang w:val="en-US" w:eastAsia="en-US" w:bidi="ar-SA"/>
    </w:rPr>
  </w:style>
  <w:style w:type="paragraph" w:customStyle="1" w:styleId="noidungtin">
    <w:name w:val="noidungtin"/>
    <w:basedOn w:val="Normal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0">
    <w:name w:val=" Char Char Char"/>
    <w:basedOn w:val="Normal"/>
    <w:rsid w:val="005D51C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eastAsia="zh-CN"/>
    </w:rPr>
  </w:style>
  <w:style w:type="paragraph" w:styleId="ListParagraph">
    <w:name w:val="List Paragraph"/>
    <w:basedOn w:val="Normal"/>
    <w:uiPriority w:val="99"/>
    <w:qFormat/>
    <w:rsid w:val="005D51C2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1">
    <w:name w:val="1"/>
    <w:basedOn w:val="Normal"/>
    <w:rsid w:val="005D51C2"/>
    <w:pPr>
      <w:spacing w:after="0" w:line="360" w:lineRule="auto"/>
      <w:ind w:firstLine="720"/>
      <w:jc w:val="both"/>
    </w:pPr>
    <w:rPr>
      <w:rFonts w:ascii=".VnTime" w:eastAsia="Times New Roman" w:hAnsi=".VnTime" w:cs="Times New Roman"/>
      <w:bCs/>
      <w:sz w:val="28"/>
      <w:szCs w:val="28"/>
      <w:lang w:val="en-US"/>
    </w:rPr>
  </w:style>
  <w:style w:type="character" w:customStyle="1" w:styleId="CharChar7">
    <w:name w:val=" Char Char7"/>
    <w:rsid w:val="005D51C2"/>
    <w:rPr>
      <w:rFonts w:ascii="Arial" w:hAnsi="Arial" w:cs="Arial"/>
      <w:b/>
      <w:bCs/>
      <w:kern w:val="32"/>
      <w:sz w:val="32"/>
      <w:szCs w:val="32"/>
    </w:rPr>
  </w:style>
  <w:style w:type="paragraph" w:customStyle="1" w:styleId="cs95e872d0">
    <w:name w:val="cs95e872d0"/>
    <w:basedOn w:val="Normal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podetail">
    <w:name w:val="sapodetail"/>
    <w:rsid w:val="005D51C2"/>
  </w:style>
  <w:style w:type="paragraph" w:customStyle="1" w:styleId="rteleft1">
    <w:name w:val="rteleft1"/>
    <w:basedOn w:val="Normal"/>
    <w:rsid w:val="005D51C2"/>
    <w:pPr>
      <w:spacing w:before="15" w:after="15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harCharCharCharCharCharChar">
    <w:name w:val="Char Char Char Char Char Char Char"/>
    <w:basedOn w:val="Normal"/>
    <w:rsid w:val="005D51C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eastAsia="zh-CN"/>
    </w:rPr>
  </w:style>
  <w:style w:type="table" w:customStyle="1" w:styleId="TableGrid1">
    <w:name w:val="Table Grid1"/>
    <w:basedOn w:val="TableNormal"/>
    <w:rsid w:val="005D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rsid w:val="005D51C2"/>
    <w:pPr>
      <w:numPr>
        <w:numId w:val="4"/>
      </w:numPr>
      <w:tabs>
        <w:tab w:val="clear" w:pos="717"/>
        <w:tab w:val="left" w:pos="720"/>
      </w:tabs>
      <w:spacing w:after="120" w:line="240" w:lineRule="auto"/>
      <w:ind w:left="357" w:firstLine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Normal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5D51C2"/>
  </w:style>
  <w:style w:type="paragraph" w:customStyle="1" w:styleId="msonormalcxspmiddlecxspmiddle">
    <w:name w:val="msonormalcxspmiddlecxspmiddle"/>
    <w:basedOn w:val="Normal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cxspmiddlecxsplast">
    <w:name w:val="msonormalcxspmiddlecxsplast"/>
    <w:basedOn w:val="Normal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cxsplast">
    <w:name w:val="msonormalcxsplast"/>
    <w:basedOn w:val="Normal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1Char">
    <w:name w:val="Char Char Char1 Char"/>
    <w:basedOn w:val="Normal"/>
    <w:rsid w:val="005D51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TableGrid2">
    <w:name w:val="Table Grid2"/>
    <w:basedOn w:val="TableNormal"/>
    <w:rsid w:val="005D51C2"/>
    <w:pPr>
      <w:spacing w:after="0" w:line="240" w:lineRule="auto"/>
    </w:pPr>
    <w:rPr>
      <w:rFonts w:ascii="Arial" w:eastAsia="Calibri" w:hAnsi="Arial" w:cs="Times New Roman"/>
      <w:lang w:val="vi-VN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rsid w:val="005D51C2"/>
    <w:pPr>
      <w:spacing w:after="0" w:line="240" w:lineRule="auto"/>
    </w:pPr>
    <w:rPr>
      <w:rFonts w:ascii="Arial" w:eastAsia="Calibri" w:hAnsi="Arial" w:cs="Times New Roman"/>
      <w:lang w:val="vi-VN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1">
    <w:name w:val="FollowedHyperlink1"/>
    <w:uiPriority w:val="99"/>
    <w:unhideWhenUsed/>
    <w:rsid w:val="005D51C2"/>
    <w:rPr>
      <w:color w:val="954F72"/>
      <w:u w:val="single"/>
    </w:rPr>
  </w:style>
  <w:style w:type="table" w:customStyle="1" w:styleId="TableGrid4">
    <w:name w:val="Table Grid4"/>
    <w:basedOn w:val="TableNormal"/>
    <w:uiPriority w:val="59"/>
    <w:rsid w:val="005D51C2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51C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5D51C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5D51C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qFormat/>
    <w:rsid w:val="005D51C2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51C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5D51C2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5D51C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rsid w:val="005D51C2"/>
    <w:rPr>
      <w:rFonts w:ascii="Arial" w:eastAsia="Times New Roman" w:hAnsi="Arial" w:cs="Arial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D51C2"/>
  </w:style>
  <w:style w:type="paragraph" w:styleId="BalloonText">
    <w:name w:val="Balloon Text"/>
    <w:basedOn w:val="Normal"/>
    <w:link w:val="BalloonTextChar"/>
    <w:uiPriority w:val="99"/>
    <w:rsid w:val="005D51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51C2"/>
    <w:rPr>
      <w:rFonts w:ascii="Tahoma" w:eastAsia="Times New Roman" w:hAnsi="Tahoma" w:cs="Times New Roman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5D51C2"/>
    <w:pPr>
      <w:spacing w:after="0" w:line="240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rsid w:val="005D51C2"/>
    <w:rPr>
      <w:rFonts w:ascii="Arial" w:eastAsia="Times New Roman" w:hAnsi="Arial" w:cs="Arial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rsid w:val="005D51C2"/>
    <w:pPr>
      <w:spacing w:after="0" w:line="240" w:lineRule="auto"/>
      <w:ind w:left="-67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D51C2"/>
    <w:rPr>
      <w:rFonts w:ascii=".VnTime" w:eastAsia="Times New Roman" w:hAnsi=".VnTime" w:cs="Times New Roman"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rsid w:val="005D51C2"/>
    <w:pPr>
      <w:spacing w:after="0" w:line="240" w:lineRule="auto"/>
      <w:ind w:left="720"/>
    </w:pPr>
    <w:rPr>
      <w:rFonts w:ascii=".VnTimeH" w:eastAsia="Times New Roman" w:hAnsi=".VnTimeH" w:cs="Arial"/>
      <w:sz w:val="28"/>
      <w:szCs w:val="28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D51C2"/>
    <w:rPr>
      <w:rFonts w:ascii=".VnTimeH" w:eastAsia="Times New Roman" w:hAnsi=".VnTimeH" w:cs="Arial"/>
      <w:sz w:val="28"/>
      <w:szCs w:val="28"/>
      <w:lang w:val="en-US"/>
    </w:rPr>
  </w:style>
  <w:style w:type="paragraph" w:styleId="BodyTextIndent3">
    <w:name w:val="Body Text Indent 3"/>
    <w:basedOn w:val="Normal"/>
    <w:link w:val="BodyTextIndent3Char"/>
    <w:rsid w:val="005D51C2"/>
    <w:pPr>
      <w:tabs>
        <w:tab w:val="left" w:pos="7920"/>
      </w:tabs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5D51C2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Emphasis">
    <w:name w:val="Emphasis"/>
    <w:uiPriority w:val="20"/>
    <w:qFormat/>
    <w:rsid w:val="005D51C2"/>
    <w:rPr>
      <w:i/>
      <w:iCs/>
    </w:rPr>
  </w:style>
  <w:style w:type="character" w:styleId="FollowedHyperlink">
    <w:name w:val="FollowedHyperlink"/>
    <w:uiPriority w:val="99"/>
    <w:unhideWhenUsed/>
    <w:rsid w:val="005D51C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51C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D51C2"/>
    <w:rPr>
      <w:rFonts w:ascii=".VnTime" w:eastAsia="Times New Roman" w:hAnsi=".VnTime" w:cs="Times New Roman"/>
      <w:sz w:val="28"/>
      <w:szCs w:val="28"/>
      <w:lang w:val="en-US"/>
    </w:rPr>
  </w:style>
  <w:style w:type="character" w:styleId="FootnoteReference">
    <w:name w:val="footnote reference"/>
    <w:rsid w:val="005D51C2"/>
    <w:rPr>
      <w:vertAlign w:val="superscript"/>
    </w:rPr>
  </w:style>
  <w:style w:type="paragraph" w:styleId="FootnoteText">
    <w:name w:val="footnote text"/>
    <w:basedOn w:val="Normal"/>
    <w:link w:val="FootnoteTextChar"/>
    <w:rsid w:val="005D51C2"/>
    <w:pPr>
      <w:spacing w:after="0" w:line="240" w:lineRule="auto"/>
    </w:pPr>
    <w:rPr>
      <w:rFonts w:ascii=".VnTime" w:eastAsia="Times New Roman" w:hAnsi=".VnTime" w:cs=".VnTime"/>
      <w:sz w:val="28"/>
      <w:szCs w:val="28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5D51C2"/>
    <w:rPr>
      <w:rFonts w:ascii=".VnTime" w:eastAsia="Times New Roman" w:hAnsi=".VnTime" w:cs=".VnTime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5D51C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D51C2"/>
    <w:rPr>
      <w:rFonts w:ascii=".VnTime" w:eastAsia="Times New Roman" w:hAnsi=".VnTime" w:cs="Times New Roman"/>
      <w:sz w:val="28"/>
      <w:szCs w:val="28"/>
      <w:lang w:val="en-US"/>
    </w:rPr>
  </w:style>
  <w:style w:type="character" w:styleId="Hyperlink">
    <w:name w:val="Hyperlink"/>
    <w:uiPriority w:val="99"/>
    <w:unhideWhenUsed/>
    <w:rsid w:val="005D51C2"/>
    <w:rPr>
      <w:color w:val="0000FF"/>
      <w:u w:val="single"/>
    </w:rPr>
  </w:style>
  <w:style w:type="paragraph" w:styleId="List2">
    <w:name w:val="List 2"/>
    <w:basedOn w:val="Normal"/>
    <w:link w:val="List2Char"/>
    <w:rsid w:val="005D51C2"/>
    <w:pPr>
      <w:spacing w:after="0" w:line="240" w:lineRule="auto"/>
      <w:ind w:left="720" w:hanging="360"/>
    </w:pPr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List2Char">
    <w:name w:val="List 2 Char"/>
    <w:link w:val="List2"/>
    <w:rsid w:val="005D51C2"/>
    <w:rPr>
      <w:rFonts w:ascii=".VnTime" w:eastAsia="Times New Roman" w:hAnsi=".VnTime" w:cs="Times New Roman"/>
      <w:sz w:val="28"/>
      <w:szCs w:val="24"/>
      <w:lang w:val="en-US"/>
    </w:rPr>
  </w:style>
  <w:style w:type="paragraph" w:styleId="ListBullet">
    <w:name w:val="List Bullet"/>
    <w:basedOn w:val="Normal"/>
    <w:rsid w:val="005D51C2"/>
    <w:pPr>
      <w:numPr>
        <w:numId w:val="1"/>
      </w:numPr>
      <w:tabs>
        <w:tab w:val="left" w:pos="360"/>
      </w:tabs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ListBullet2">
    <w:name w:val="List Bullet 2"/>
    <w:basedOn w:val="Normal"/>
    <w:rsid w:val="005D51C2"/>
    <w:pPr>
      <w:numPr>
        <w:numId w:val="2"/>
      </w:numPr>
      <w:tabs>
        <w:tab w:val="left" w:pos="720"/>
      </w:tabs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paragraph" w:styleId="ListBullet3">
    <w:name w:val="List Bullet 3"/>
    <w:basedOn w:val="Normal"/>
    <w:rsid w:val="005D51C2"/>
    <w:pPr>
      <w:numPr>
        <w:numId w:val="3"/>
      </w:numPr>
      <w:tabs>
        <w:tab w:val="left" w:pos="1080"/>
      </w:tabs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NormalWeb">
    <w:name w:val="Normal (Web)"/>
    <w:basedOn w:val="Normal"/>
    <w:uiPriority w:val="99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PageNumber">
    <w:name w:val="page number"/>
    <w:rsid w:val="005D51C2"/>
    <w:rPr>
      <w:rFonts w:ascii="Arial" w:hAnsi="Arial" w:cs="Arial"/>
      <w:sz w:val="26"/>
      <w:szCs w:val="26"/>
      <w:lang w:val="en-US" w:eastAsia="en-US" w:bidi="ar-SA"/>
    </w:rPr>
  </w:style>
  <w:style w:type="character" w:styleId="Strong">
    <w:name w:val="Strong"/>
    <w:uiPriority w:val="22"/>
    <w:qFormat/>
    <w:rsid w:val="005D51C2"/>
    <w:rPr>
      <w:rFonts w:ascii="Arial" w:hAnsi="Arial" w:cs="Arial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59"/>
    <w:rsid w:val="005D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D51C2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3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D51C2"/>
    <w:rPr>
      <w:rFonts w:ascii="VNI-Times" w:eastAsia="Times New Roman" w:hAnsi="VNI-Times" w:cs="Times New Roman"/>
      <w:b/>
      <w:bCs/>
      <w:sz w:val="30"/>
      <w:szCs w:val="20"/>
      <w:lang w:val="en-US"/>
    </w:rPr>
  </w:style>
  <w:style w:type="paragraph" w:customStyle="1" w:styleId="CharCharChar">
    <w:name w:val="Char Char Char"/>
    <w:basedOn w:val="Normal"/>
    <w:rsid w:val="005D51C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eastAsia="zh-CN"/>
    </w:rPr>
  </w:style>
  <w:style w:type="paragraph" w:customStyle="1" w:styleId="DefaultParagraphFontParaCharCharCharCharChar">
    <w:name w:val="Default Paragraph Font Para Char Char Char Char Char"/>
    <w:rsid w:val="005D51C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apple-style-span">
    <w:name w:val="apple-style-span"/>
    <w:rsid w:val="005D51C2"/>
    <w:rPr>
      <w:rFonts w:ascii="Arial" w:hAnsi="Arial" w:cs="Arial"/>
      <w:sz w:val="26"/>
      <w:szCs w:val="26"/>
      <w:lang w:val="en-US" w:eastAsia="en-US" w:bidi="ar-SA"/>
    </w:rPr>
  </w:style>
  <w:style w:type="paragraph" w:customStyle="1" w:styleId="nomangVnTime">
    <w:name w:val="nomang + .VnTime"/>
    <w:basedOn w:val="Heading3"/>
    <w:rsid w:val="005D51C2"/>
    <w:rPr>
      <w:rFonts w:ascii=".VnTime" w:hAnsi=".VnTime"/>
      <w:sz w:val="28"/>
      <w:szCs w:val="28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5D51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s1b16eeb5">
    <w:name w:val="cs1b16eeb5"/>
    <w:rsid w:val="005D51C2"/>
    <w:rPr>
      <w:rFonts w:ascii="Arial" w:hAnsi="Arial" w:cs="Arial"/>
      <w:sz w:val="26"/>
      <w:szCs w:val="26"/>
      <w:lang w:val="en-US" w:eastAsia="en-US" w:bidi="ar-SA"/>
    </w:rPr>
  </w:style>
  <w:style w:type="paragraph" w:customStyle="1" w:styleId="noidungtin">
    <w:name w:val="noidungtin"/>
    <w:basedOn w:val="Normal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0">
    <w:name w:val=" Char Char Char"/>
    <w:basedOn w:val="Normal"/>
    <w:rsid w:val="005D51C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eastAsia="zh-CN"/>
    </w:rPr>
  </w:style>
  <w:style w:type="paragraph" w:styleId="ListParagraph">
    <w:name w:val="List Paragraph"/>
    <w:basedOn w:val="Normal"/>
    <w:uiPriority w:val="99"/>
    <w:qFormat/>
    <w:rsid w:val="005D51C2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1">
    <w:name w:val="1"/>
    <w:basedOn w:val="Normal"/>
    <w:rsid w:val="005D51C2"/>
    <w:pPr>
      <w:spacing w:after="0" w:line="360" w:lineRule="auto"/>
      <w:ind w:firstLine="720"/>
      <w:jc w:val="both"/>
    </w:pPr>
    <w:rPr>
      <w:rFonts w:ascii=".VnTime" w:eastAsia="Times New Roman" w:hAnsi=".VnTime" w:cs="Times New Roman"/>
      <w:bCs/>
      <w:sz w:val="28"/>
      <w:szCs w:val="28"/>
      <w:lang w:val="en-US"/>
    </w:rPr>
  </w:style>
  <w:style w:type="character" w:customStyle="1" w:styleId="CharChar7">
    <w:name w:val=" Char Char7"/>
    <w:rsid w:val="005D51C2"/>
    <w:rPr>
      <w:rFonts w:ascii="Arial" w:hAnsi="Arial" w:cs="Arial"/>
      <w:b/>
      <w:bCs/>
      <w:kern w:val="32"/>
      <w:sz w:val="32"/>
      <w:szCs w:val="32"/>
    </w:rPr>
  </w:style>
  <w:style w:type="paragraph" w:customStyle="1" w:styleId="cs95e872d0">
    <w:name w:val="cs95e872d0"/>
    <w:basedOn w:val="Normal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podetail">
    <w:name w:val="sapodetail"/>
    <w:rsid w:val="005D51C2"/>
  </w:style>
  <w:style w:type="paragraph" w:customStyle="1" w:styleId="rteleft1">
    <w:name w:val="rteleft1"/>
    <w:basedOn w:val="Normal"/>
    <w:rsid w:val="005D51C2"/>
    <w:pPr>
      <w:spacing w:before="15" w:after="15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CharCharCharCharCharCharChar">
    <w:name w:val="Char Char Char Char Char Char Char"/>
    <w:basedOn w:val="Normal"/>
    <w:rsid w:val="005D51C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eastAsia="zh-CN"/>
    </w:rPr>
  </w:style>
  <w:style w:type="table" w:customStyle="1" w:styleId="TableGrid1">
    <w:name w:val="Table Grid1"/>
    <w:basedOn w:val="TableNormal"/>
    <w:rsid w:val="005D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rsid w:val="005D51C2"/>
    <w:pPr>
      <w:numPr>
        <w:numId w:val="4"/>
      </w:numPr>
      <w:tabs>
        <w:tab w:val="clear" w:pos="717"/>
        <w:tab w:val="left" w:pos="720"/>
      </w:tabs>
      <w:spacing w:after="120" w:line="240" w:lineRule="auto"/>
      <w:ind w:left="357" w:firstLine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Normal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5D51C2"/>
  </w:style>
  <w:style w:type="paragraph" w:customStyle="1" w:styleId="msonormalcxspmiddlecxspmiddle">
    <w:name w:val="msonormalcxspmiddlecxspmiddle"/>
    <w:basedOn w:val="Normal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cxspmiddlecxsplast">
    <w:name w:val="msonormalcxspmiddlecxsplast"/>
    <w:basedOn w:val="Normal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cxsplast">
    <w:name w:val="msonormalcxsplast"/>
    <w:basedOn w:val="Normal"/>
    <w:rsid w:val="005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1Char">
    <w:name w:val="Char Char Char1 Char"/>
    <w:basedOn w:val="Normal"/>
    <w:rsid w:val="005D51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TableGrid2">
    <w:name w:val="Table Grid2"/>
    <w:basedOn w:val="TableNormal"/>
    <w:rsid w:val="005D51C2"/>
    <w:pPr>
      <w:spacing w:after="0" w:line="240" w:lineRule="auto"/>
    </w:pPr>
    <w:rPr>
      <w:rFonts w:ascii="Arial" w:eastAsia="Calibri" w:hAnsi="Arial" w:cs="Times New Roman"/>
      <w:lang w:val="vi-VN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rsid w:val="005D51C2"/>
    <w:pPr>
      <w:spacing w:after="0" w:line="240" w:lineRule="auto"/>
    </w:pPr>
    <w:rPr>
      <w:rFonts w:ascii="Arial" w:eastAsia="Calibri" w:hAnsi="Arial" w:cs="Times New Roman"/>
      <w:lang w:val="vi-VN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1">
    <w:name w:val="FollowedHyperlink1"/>
    <w:uiPriority w:val="99"/>
    <w:unhideWhenUsed/>
    <w:rsid w:val="005D51C2"/>
    <w:rPr>
      <w:color w:val="954F72"/>
      <w:u w:val="single"/>
    </w:rPr>
  </w:style>
  <w:style w:type="table" w:customStyle="1" w:styleId="TableGrid4">
    <w:name w:val="Table Grid4"/>
    <w:basedOn w:val="TableNormal"/>
    <w:uiPriority w:val="59"/>
    <w:rsid w:val="005D51C2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3085</Words>
  <Characters>17589</Characters>
  <Application>Microsoft Office Word</Application>
  <DocSecurity>0</DocSecurity>
  <Lines>146</Lines>
  <Paragraphs>41</Paragraphs>
  <ScaleCrop>false</ScaleCrop>
  <Company/>
  <LinksUpToDate>false</LinksUpToDate>
  <CharactersWithSpaces>20633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COYEN</dc:creator>
  <cp:lastModifiedBy>COYEN</cp:lastModifiedBy>
  <cp:revision>1</cp:revision>
  <dcterms:created xsi:type="dcterms:W3CDTF">2026-01-22T05:48:00Z</dcterms:created>
  <dcterms:modified xsi:type="dcterms:W3CDTF">2026-01-22T05:51:00Z</dcterms:modified>
</cp:coreProperties>
</file>