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CF46" w14:textId="77777777" w:rsidR="00937B8E" w:rsidRDefault="00937B8E" w:rsidP="00937B8E">
      <w:pPr>
        <w:rPr>
          <w:color w:val="000000"/>
          <w:lang w:val="vi-VN"/>
        </w:rPr>
      </w:pPr>
    </w:p>
    <w:p w14:paraId="00138BD9" w14:textId="77777777" w:rsidR="00937B8E" w:rsidRDefault="00937B8E" w:rsidP="00937B8E">
      <w:pPr>
        <w:tabs>
          <w:tab w:val="left" w:pos="4155"/>
        </w:tabs>
        <w:ind w:right="-900"/>
        <w:rPr>
          <w:b/>
          <w:lang w:val="nl-NL"/>
        </w:rPr>
      </w:pPr>
      <w:r>
        <w:rPr>
          <w:b/>
          <w:lang w:val="nl-NL"/>
        </w:rPr>
        <w:t xml:space="preserve">                                          CHỦ ĐỀ: TRƯỜNG MẦM NON </w:t>
      </w:r>
    </w:p>
    <w:p w14:paraId="08E8A807" w14:textId="77777777" w:rsidR="00937B8E" w:rsidRDefault="00937B8E" w:rsidP="00937B8E">
      <w:pPr>
        <w:jc w:val="center"/>
        <w:rPr>
          <w:lang w:val="nl-NL"/>
        </w:rPr>
      </w:pPr>
      <w:r>
        <w:rPr>
          <w:lang w:val="nl-NL"/>
        </w:rPr>
        <w:t>(Thực hiện trong 4 tuần: Từ ngày 15/09/đến ngày 10/10/2025)</w:t>
      </w:r>
    </w:p>
    <w:p w14:paraId="6082BDC1" w14:textId="77777777" w:rsidR="00937B8E" w:rsidRDefault="00937B8E" w:rsidP="00937B8E">
      <w:pPr>
        <w:ind w:right="-276"/>
        <w:jc w:val="center"/>
        <w:rPr>
          <w:bCs/>
          <w:lang w:val="nl-NL"/>
        </w:rPr>
      </w:pPr>
      <w:r>
        <w:rPr>
          <w:b/>
          <w:bCs/>
          <w:lang w:val="nl-NL"/>
        </w:rPr>
        <w:t xml:space="preserve">MỤC TIÊU CÁC LĨNH VỰC PHÁT TRIỂN  </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5"/>
        <w:gridCol w:w="3258"/>
        <w:gridCol w:w="142"/>
        <w:gridCol w:w="284"/>
        <w:gridCol w:w="3271"/>
      </w:tblGrid>
      <w:tr w:rsidR="00937B8E" w14:paraId="5622DAB5" w14:textId="77777777" w:rsidTr="00A16E43">
        <w:tc>
          <w:tcPr>
            <w:tcW w:w="3337" w:type="dxa"/>
            <w:tcBorders>
              <w:top w:val="single" w:sz="4" w:space="0" w:color="auto"/>
              <w:left w:val="single" w:sz="4" w:space="0" w:color="auto"/>
              <w:bottom w:val="single" w:sz="4" w:space="0" w:color="auto"/>
              <w:right w:val="single" w:sz="4" w:space="0" w:color="auto"/>
            </w:tcBorders>
            <w:hideMark/>
          </w:tcPr>
          <w:p w14:paraId="12B678DD" w14:textId="77777777" w:rsidR="00937B8E" w:rsidRDefault="00937B8E" w:rsidP="00A16E43">
            <w:pPr>
              <w:spacing w:before="120" w:after="120"/>
              <w:ind w:right="-278"/>
              <w:jc w:val="center"/>
              <w:rPr>
                <w:b/>
                <w:bCs/>
                <w:lang w:val="nl-NL"/>
              </w:rPr>
            </w:pPr>
            <w:r>
              <w:rPr>
                <w:b/>
                <w:bCs/>
                <w:lang w:val="nl-NL"/>
              </w:rPr>
              <w:t>MỤC TIÊU</w:t>
            </w:r>
          </w:p>
        </w:tc>
        <w:tc>
          <w:tcPr>
            <w:tcW w:w="3260" w:type="dxa"/>
            <w:tcBorders>
              <w:top w:val="single" w:sz="4" w:space="0" w:color="auto"/>
              <w:left w:val="single" w:sz="4" w:space="0" w:color="auto"/>
              <w:bottom w:val="single" w:sz="4" w:space="0" w:color="auto"/>
              <w:right w:val="single" w:sz="4" w:space="0" w:color="auto"/>
            </w:tcBorders>
            <w:hideMark/>
          </w:tcPr>
          <w:p w14:paraId="7D477F30" w14:textId="77777777" w:rsidR="00937B8E" w:rsidRDefault="00937B8E" w:rsidP="00A16E43">
            <w:pPr>
              <w:spacing w:before="120" w:after="120"/>
              <w:ind w:right="-278"/>
              <w:jc w:val="center"/>
              <w:rPr>
                <w:b/>
                <w:bCs/>
                <w:lang w:val="nl-NL"/>
              </w:rPr>
            </w:pPr>
            <w:r>
              <w:rPr>
                <w:b/>
                <w:bCs/>
                <w:lang w:val="nl-NL"/>
              </w:rPr>
              <w:t xml:space="preserve">NỘI DUNG </w:t>
            </w:r>
          </w:p>
        </w:tc>
        <w:tc>
          <w:tcPr>
            <w:tcW w:w="3699" w:type="dxa"/>
            <w:gridSpan w:val="3"/>
            <w:tcBorders>
              <w:top w:val="single" w:sz="4" w:space="0" w:color="auto"/>
              <w:left w:val="single" w:sz="4" w:space="0" w:color="auto"/>
              <w:bottom w:val="single" w:sz="4" w:space="0" w:color="auto"/>
              <w:right w:val="single" w:sz="4" w:space="0" w:color="auto"/>
            </w:tcBorders>
            <w:hideMark/>
          </w:tcPr>
          <w:p w14:paraId="3AE74A86" w14:textId="77777777" w:rsidR="00937B8E" w:rsidRDefault="00937B8E" w:rsidP="00A16E43">
            <w:pPr>
              <w:spacing w:before="120" w:after="120"/>
              <w:ind w:right="-278"/>
              <w:jc w:val="center"/>
              <w:rPr>
                <w:b/>
                <w:bCs/>
                <w:lang w:val="nl-NL"/>
              </w:rPr>
            </w:pPr>
            <w:r>
              <w:rPr>
                <w:b/>
                <w:bCs/>
                <w:lang w:val="nl-NL"/>
              </w:rPr>
              <w:t xml:space="preserve">HOẠT ĐỘNG </w:t>
            </w:r>
          </w:p>
        </w:tc>
      </w:tr>
      <w:tr w:rsidR="00937B8E" w14:paraId="6CBFB76D" w14:textId="77777777" w:rsidTr="00A16E43">
        <w:tc>
          <w:tcPr>
            <w:tcW w:w="10296" w:type="dxa"/>
            <w:gridSpan w:val="5"/>
            <w:tcBorders>
              <w:top w:val="single" w:sz="4" w:space="0" w:color="auto"/>
              <w:left w:val="single" w:sz="4" w:space="0" w:color="auto"/>
              <w:bottom w:val="single" w:sz="4" w:space="0" w:color="auto"/>
              <w:right w:val="single" w:sz="4" w:space="0" w:color="auto"/>
            </w:tcBorders>
            <w:hideMark/>
          </w:tcPr>
          <w:p w14:paraId="122D3E67" w14:textId="77777777" w:rsidR="00937B8E" w:rsidRDefault="00937B8E" w:rsidP="00A16E43">
            <w:pPr>
              <w:spacing w:before="120" w:after="120"/>
              <w:ind w:right="-278"/>
              <w:jc w:val="center"/>
              <w:rPr>
                <w:b/>
                <w:bCs/>
                <w:lang w:val="nl-NL"/>
              </w:rPr>
            </w:pPr>
            <w:r>
              <w:rPr>
                <w:b/>
                <w:bCs/>
                <w:lang w:val="nl-NL"/>
              </w:rPr>
              <w:t>LĨNH VỰC PHÁT TRIỂN THỂ CHẤT</w:t>
            </w:r>
          </w:p>
        </w:tc>
      </w:tr>
      <w:tr w:rsidR="00937B8E" w14:paraId="1BC3D327" w14:textId="77777777" w:rsidTr="00A16E43">
        <w:tc>
          <w:tcPr>
            <w:tcW w:w="3337" w:type="dxa"/>
            <w:tcBorders>
              <w:top w:val="single" w:sz="4" w:space="0" w:color="auto"/>
              <w:left w:val="single" w:sz="4" w:space="0" w:color="auto"/>
              <w:bottom w:val="single" w:sz="4" w:space="0" w:color="auto"/>
              <w:right w:val="single" w:sz="4" w:space="0" w:color="auto"/>
            </w:tcBorders>
            <w:hideMark/>
          </w:tcPr>
          <w:p w14:paraId="11ECD1C7" w14:textId="77777777" w:rsidR="00937B8E" w:rsidRDefault="00937B8E" w:rsidP="00A16E43">
            <w:pPr>
              <w:spacing w:line="312" w:lineRule="auto"/>
              <w:jc w:val="both"/>
              <w:rPr>
                <w:b/>
                <w:bCs/>
                <w:lang w:val="vi-VN"/>
              </w:rPr>
            </w:pPr>
            <w:r>
              <w:rPr>
                <w:b/>
                <w:bCs/>
                <w:lang w:val="vi-VN"/>
              </w:rPr>
              <w:t>a)Pháttriển vậnđộng</w:t>
            </w:r>
          </w:p>
          <w:p w14:paraId="45387877" w14:textId="77777777" w:rsidR="00937B8E" w:rsidRDefault="00937B8E" w:rsidP="00A16E43">
            <w:pPr>
              <w:spacing w:line="312" w:lineRule="auto"/>
              <w:jc w:val="both"/>
              <w:rPr>
                <w:u w:val="single"/>
                <w:lang w:val="vi-VN"/>
              </w:rPr>
            </w:pPr>
            <w:r>
              <w:rPr>
                <w:b/>
                <w:bCs/>
                <w:u w:val="single"/>
                <w:lang w:val="vi-VN"/>
              </w:rPr>
              <w:t>*.Thực hiện được các động tác phát triển các nhóm cơ và hô hấp</w:t>
            </w:r>
            <w:r>
              <w:rPr>
                <w:u w:val="single"/>
                <w:lang w:val="vi-VN"/>
              </w:rPr>
              <w:t xml:space="preserve"> </w:t>
            </w:r>
          </w:p>
          <w:p w14:paraId="22723769" w14:textId="77777777" w:rsidR="00937B8E" w:rsidRDefault="00937B8E" w:rsidP="00A16E43">
            <w:pPr>
              <w:spacing w:line="312" w:lineRule="auto"/>
              <w:jc w:val="both"/>
              <w:rPr>
                <w:lang w:val="vi-VN"/>
              </w:rPr>
            </w:pPr>
            <w:r w:rsidRPr="00A44435">
              <w:rPr>
                <w:u w:val="single"/>
                <w:lang w:val="vi-VN"/>
              </w:rPr>
              <w:t>MT1</w:t>
            </w:r>
            <w:r w:rsidRPr="00A44435">
              <w:rPr>
                <w:lang w:val="vi-VN"/>
              </w:rPr>
              <w:t>:</w:t>
            </w:r>
            <w:r>
              <w:rPr>
                <w:lang w:val="vi-VN"/>
              </w:rPr>
              <w:t>Thực hiện đúng, đầy đủ, nhịp nhàng các động tác trong bài thể dục theo hiệu lệnh.</w:t>
            </w:r>
          </w:p>
        </w:tc>
        <w:tc>
          <w:tcPr>
            <w:tcW w:w="3260" w:type="dxa"/>
            <w:tcBorders>
              <w:top w:val="single" w:sz="4" w:space="0" w:color="auto"/>
              <w:left w:val="single" w:sz="4" w:space="0" w:color="auto"/>
              <w:bottom w:val="single" w:sz="4" w:space="0" w:color="auto"/>
              <w:right w:val="single" w:sz="4" w:space="0" w:color="auto"/>
            </w:tcBorders>
          </w:tcPr>
          <w:p w14:paraId="12C48A3E"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p>
          <w:p w14:paraId="18F830DC"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p>
          <w:p w14:paraId="04773494"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p>
          <w:p w14:paraId="6C28BE45"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p>
          <w:p w14:paraId="72185938"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p>
          <w:p w14:paraId="2B23B8CC"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r>
              <w:rPr>
                <w:lang w:val="vi-VN"/>
              </w:rPr>
              <w:t>- Hô hấp:  Hít vào, thở ra.</w:t>
            </w:r>
          </w:p>
          <w:p w14:paraId="147542E7"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rFonts w:eastAsia="SimSun"/>
                <w:lang w:val="vi-VN"/>
              </w:rPr>
            </w:pPr>
            <w:r>
              <w:rPr>
                <w:lang w:val="vi-VN"/>
              </w:rPr>
              <w:t xml:space="preserve"> - Tay: </w:t>
            </w:r>
          </w:p>
          <w:p w14:paraId="719454C2"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r>
              <w:rPr>
                <w:lang w:val="vi-VN"/>
              </w:rPr>
              <w:t> + Đưa 2 tay lên cao, ra phía trước, sang 2 bên (kết hợp với vẫy bàn tay, nắm, mở bàn tay).</w:t>
            </w:r>
          </w:p>
          <w:p w14:paraId="62848332"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r>
              <w:rPr>
                <w:lang w:val="vi-VN"/>
              </w:rPr>
              <w:t xml:space="preserve"> + Co và duỗi tay, vỗ 2 tay vào nhau (phía trước, phía sau, trên đầu).</w:t>
            </w:r>
          </w:p>
          <w:p w14:paraId="10AA0496"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r>
              <w:rPr>
                <w:lang w:val="vi-VN"/>
              </w:rPr>
              <w:t>- Lưng, bụng, lườn:</w:t>
            </w:r>
          </w:p>
          <w:p w14:paraId="657EA5CA"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r>
              <w:rPr>
                <w:lang w:val="vi-VN"/>
              </w:rPr>
              <w:t xml:space="preserve">  + Cúi về phía trước, ngửa người ra sau.                </w:t>
            </w:r>
          </w:p>
          <w:p w14:paraId="46AB122B"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fr-FR"/>
              </w:rPr>
            </w:pPr>
            <w:r>
              <w:rPr>
                <w:lang w:val="vi-VN"/>
              </w:rPr>
              <w:t xml:space="preserve">  </w:t>
            </w:r>
            <w:r>
              <w:rPr>
                <w:lang w:val="fr-FR"/>
              </w:rPr>
              <w:t xml:space="preserve">+ Quay sang trái, sang phải.                </w:t>
            </w:r>
          </w:p>
          <w:p w14:paraId="2BE4E905"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fr-FR"/>
              </w:rPr>
            </w:pPr>
            <w:r>
              <w:rPr>
                <w:lang w:val="fr-FR"/>
              </w:rPr>
              <w:t xml:space="preserve">  + Nghiêng người sang trái, sang phải.</w:t>
            </w:r>
          </w:p>
          <w:p w14:paraId="07CC1FCA"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fr-FR"/>
              </w:rPr>
            </w:pPr>
            <w:r>
              <w:rPr>
                <w:lang w:val="fr-FR"/>
              </w:rPr>
              <w:t xml:space="preserve">- Chân: </w:t>
            </w:r>
          </w:p>
          <w:p w14:paraId="3CEC39FC"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fr-FR"/>
              </w:rPr>
            </w:pPr>
            <w:r>
              <w:rPr>
                <w:lang w:val="fr-FR"/>
              </w:rPr>
              <w:t xml:space="preserve">   + Nhún chân.                                                </w:t>
            </w:r>
          </w:p>
          <w:p w14:paraId="4D795BD4"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fr-FR"/>
              </w:rPr>
            </w:pPr>
            <w:r>
              <w:rPr>
                <w:lang w:val="fr-FR"/>
              </w:rPr>
              <w:t xml:space="preserve">   + Ngồi xổm, đứng lên, bật tại chỗ.         </w:t>
            </w:r>
          </w:p>
          <w:p w14:paraId="43C4A157"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fr-FR"/>
              </w:rPr>
            </w:pPr>
            <w:r>
              <w:rPr>
                <w:lang w:val="fr-FR"/>
              </w:rPr>
              <w:t xml:space="preserve">   + Đứng, lần lượt từng chân co cao đầu gối.</w:t>
            </w:r>
          </w:p>
          <w:p w14:paraId="696E71D3"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fr-FR"/>
              </w:rPr>
            </w:pPr>
            <w:r>
              <w:rPr>
                <w:lang w:val="fr-FR"/>
              </w:rPr>
              <w:t>- Bài tập thể dục sáng</w:t>
            </w:r>
          </w:p>
          <w:p w14:paraId="4D11A915" w14:textId="77777777" w:rsidR="00937B8E" w:rsidRDefault="00937B8E" w:rsidP="00A16E43">
            <w:pPr>
              <w:jc w:val="both"/>
              <w:rPr>
                <w:lang w:val="nl-NL"/>
              </w:rPr>
            </w:pPr>
            <w:r>
              <w:rPr>
                <w:lang w:val="fr-FR"/>
              </w:rPr>
              <w:t>- Hoạt động tập thể</w:t>
            </w:r>
          </w:p>
        </w:tc>
        <w:tc>
          <w:tcPr>
            <w:tcW w:w="3699" w:type="dxa"/>
            <w:gridSpan w:val="3"/>
            <w:tcBorders>
              <w:top w:val="single" w:sz="4" w:space="0" w:color="auto"/>
              <w:left w:val="single" w:sz="4" w:space="0" w:color="auto"/>
              <w:bottom w:val="single" w:sz="4" w:space="0" w:color="auto"/>
              <w:right w:val="single" w:sz="4" w:space="0" w:color="auto"/>
            </w:tcBorders>
          </w:tcPr>
          <w:p w14:paraId="39906704" w14:textId="77777777" w:rsidR="00937B8E" w:rsidRDefault="00937B8E" w:rsidP="00A16E43">
            <w:pPr>
              <w:ind w:left="27" w:right="-57"/>
              <w:jc w:val="both"/>
              <w:rPr>
                <w:b/>
                <w:lang w:val="nl-NL"/>
              </w:rPr>
            </w:pPr>
          </w:p>
          <w:p w14:paraId="73CCDCDE" w14:textId="77777777" w:rsidR="00937B8E" w:rsidRDefault="00937B8E" w:rsidP="00A16E43">
            <w:pPr>
              <w:ind w:left="27" w:right="-57"/>
              <w:jc w:val="both"/>
              <w:rPr>
                <w:b/>
                <w:lang w:val="nl-NL"/>
              </w:rPr>
            </w:pPr>
          </w:p>
          <w:p w14:paraId="15421761" w14:textId="77777777" w:rsidR="00937B8E" w:rsidRDefault="00937B8E" w:rsidP="00A16E43">
            <w:pPr>
              <w:ind w:left="27" w:right="-57"/>
              <w:jc w:val="both"/>
              <w:rPr>
                <w:b/>
                <w:lang w:val="nl-NL"/>
              </w:rPr>
            </w:pPr>
          </w:p>
          <w:p w14:paraId="238798EA" w14:textId="77777777" w:rsidR="00937B8E" w:rsidRDefault="00937B8E" w:rsidP="00A16E43">
            <w:pPr>
              <w:ind w:left="27" w:right="-57"/>
              <w:jc w:val="both"/>
              <w:rPr>
                <w:b/>
                <w:lang w:val="nl-NL"/>
              </w:rPr>
            </w:pPr>
          </w:p>
          <w:p w14:paraId="24021716" w14:textId="77777777" w:rsidR="00937B8E" w:rsidRDefault="00937B8E" w:rsidP="00A16E43">
            <w:pPr>
              <w:ind w:left="27" w:right="-57"/>
              <w:jc w:val="both"/>
              <w:rPr>
                <w:b/>
                <w:lang w:val="nl-NL"/>
              </w:rPr>
            </w:pPr>
          </w:p>
          <w:p w14:paraId="7F3C64CE" w14:textId="77777777" w:rsidR="00937B8E" w:rsidRDefault="00937B8E" w:rsidP="00A16E43">
            <w:pPr>
              <w:ind w:left="27" w:right="-57"/>
              <w:jc w:val="both"/>
              <w:rPr>
                <w:b/>
                <w:lang w:val="nl-NL"/>
              </w:rPr>
            </w:pPr>
          </w:p>
          <w:p w14:paraId="4AF42D6B" w14:textId="77777777" w:rsidR="00937B8E" w:rsidRDefault="00937B8E" w:rsidP="00A16E43">
            <w:pPr>
              <w:ind w:left="27" w:right="-57"/>
              <w:jc w:val="both"/>
              <w:rPr>
                <w:b/>
                <w:lang w:val="nl-NL"/>
              </w:rPr>
            </w:pPr>
          </w:p>
          <w:p w14:paraId="147F4202" w14:textId="77777777" w:rsidR="00937B8E" w:rsidRDefault="00937B8E" w:rsidP="00A16E43">
            <w:pPr>
              <w:ind w:left="27" w:right="-57"/>
              <w:jc w:val="both"/>
              <w:rPr>
                <w:b/>
                <w:lang w:val="nl-NL"/>
              </w:rPr>
            </w:pPr>
            <w:r>
              <w:rPr>
                <w:b/>
                <w:lang w:val="nl-NL"/>
              </w:rPr>
              <w:t>- Thể dục sáng</w:t>
            </w:r>
          </w:p>
          <w:p w14:paraId="7113FBEC" w14:textId="77777777" w:rsidR="00937B8E" w:rsidRDefault="00937B8E" w:rsidP="00A16E43">
            <w:pPr>
              <w:ind w:left="27" w:right="-57"/>
              <w:jc w:val="both"/>
              <w:rPr>
                <w:b/>
                <w:lang w:val="nl-NL"/>
              </w:rPr>
            </w:pPr>
            <w:r>
              <w:rPr>
                <w:b/>
                <w:lang w:val="nl-NL"/>
              </w:rPr>
              <w:t>-Hoạt động học</w:t>
            </w:r>
          </w:p>
          <w:p w14:paraId="26B48B97" w14:textId="77777777" w:rsidR="00937B8E" w:rsidRDefault="00937B8E" w:rsidP="00A16E43">
            <w:pPr>
              <w:ind w:right="-57"/>
              <w:jc w:val="both"/>
              <w:rPr>
                <w:b/>
                <w:lang w:val="nl-NL"/>
              </w:rPr>
            </w:pPr>
            <w:r>
              <w:rPr>
                <w:b/>
                <w:lang w:val="nl-NL"/>
              </w:rPr>
              <w:t>-Hoạt động ngoài trời</w:t>
            </w:r>
          </w:p>
          <w:p w14:paraId="775BE742" w14:textId="77777777" w:rsidR="00937B8E" w:rsidRDefault="00937B8E" w:rsidP="00A16E43">
            <w:pPr>
              <w:ind w:right="-57"/>
              <w:jc w:val="both"/>
              <w:rPr>
                <w:b/>
                <w:bCs/>
                <w:lang w:val="nl-NL"/>
              </w:rPr>
            </w:pPr>
          </w:p>
        </w:tc>
      </w:tr>
      <w:tr w:rsidR="00937B8E" w14:paraId="41878F36" w14:textId="77777777" w:rsidTr="00A16E43">
        <w:tc>
          <w:tcPr>
            <w:tcW w:w="3337" w:type="dxa"/>
            <w:tcBorders>
              <w:top w:val="single" w:sz="4" w:space="0" w:color="auto"/>
              <w:left w:val="single" w:sz="4" w:space="0" w:color="auto"/>
              <w:bottom w:val="single" w:sz="4" w:space="0" w:color="auto"/>
              <w:right w:val="single" w:sz="4" w:space="0" w:color="auto"/>
            </w:tcBorders>
          </w:tcPr>
          <w:p w14:paraId="42884287"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both"/>
              <w:rPr>
                <w:lang w:val="nl-NL"/>
              </w:rPr>
            </w:pPr>
            <w:r>
              <w:rPr>
                <w:b/>
                <w:bCs/>
                <w:lang w:val="vi-VN"/>
              </w:rPr>
              <w:lastRenderedPageBreak/>
              <w:t>*.</w:t>
            </w:r>
            <w:r>
              <w:rPr>
                <w:b/>
                <w:bCs/>
                <w:u w:val="single"/>
                <w:lang w:val="vi-VN"/>
              </w:rPr>
              <w:t>Thể hiện kỹ năng vận động cơ bản và các tố chất trong vận động</w:t>
            </w:r>
            <w:r>
              <w:rPr>
                <w:lang w:val="nl-NL"/>
              </w:rPr>
              <w:t xml:space="preserve"> </w:t>
            </w:r>
          </w:p>
          <w:p w14:paraId="006D1A33"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both"/>
              <w:rPr>
                <w:lang w:val="nl-NL"/>
              </w:rPr>
            </w:pPr>
            <w:r>
              <w:rPr>
                <w:u w:val="single"/>
                <w:lang w:val="nl-NL"/>
              </w:rPr>
              <w:t>MT2</w:t>
            </w:r>
            <w:r>
              <w:rPr>
                <w:lang w:val="nl-NL"/>
              </w:rPr>
              <w:t>: Giữ được thăng bằng cơ thể khi thực hiện vận động:</w:t>
            </w:r>
          </w:p>
          <w:p w14:paraId="7492D23E"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both"/>
              <w:rPr>
                <w:rFonts w:eastAsia="SimSun"/>
                <w:lang w:val="nl-NL"/>
              </w:rPr>
            </w:pPr>
            <w:r>
              <w:rPr>
                <w:lang w:val="nl-NL"/>
              </w:rPr>
              <w:t>- Bước đi liên tục trên ghế thể dục hoặc trên vạch kẻ thẳng trên sàn.</w:t>
            </w:r>
          </w:p>
          <w:p w14:paraId="3F988BD0"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u w:val="single"/>
                <w:lang w:val="vi-VN"/>
              </w:rPr>
            </w:pPr>
            <w:r w:rsidRPr="00A44435">
              <w:rPr>
                <w:b/>
                <w:bCs/>
                <w:u w:val="single"/>
                <w:lang w:val="nl-NL"/>
              </w:rPr>
              <w:t>*</w:t>
            </w:r>
            <w:r>
              <w:rPr>
                <w:b/>
                <w:bCs/>
                <w:u w:val="single"/>
                <w:lang w:val="vi-VN"/>
              </w:rPr>
              <w:t xml:space="preserve">. Thực hiện và phối hợp được các cử động của bàn tay ngón tay, </w:t>
            </w:r>
          </w:p>
          <w:p w14:paraId="5A38702B" w14:textId="77777777" w:rsidR="00937B8E" w:rsidRPr="00A44435" w:rsidRDefault="00937B8E" w:rsidP="00A16E43">
            <w:pPr>
              <w:rPr>
                <w:u w:val="single"/>
                <w:lang w:val="vi-VN"/>
              </w:rPr>
            </w:pPr>
            <w:r>
              <w:rPr>
                <w:b/>
                <w:bCs/>
                <w:u w:val="single"/>
                <w:lang w:val="vi-VN"/>
              </w:rPr>
              <w:t>phối hợp tay - mắt</w:t>
            </w:r>
            <w:r>
              <w:rPr>
                <w:u w:val="single"/>
                <w:lang w:val="vi-VN"/>
              </w:rPr>
              <w:t xml:space="preserve"> </w:t>
            </w:r>
          </w:p>
          <w:p w14:paraId="42341802" w14:textId="77777777" w:rsidR="00937B8E" w:rsidRPr="00A44435" w:rsidRDefault="00937B8E" w:rsidP="00A16E43">
            <w:pPr>
              <w:rPr>
                <w:lang w:val="vi-VN"/>
              </w:rPr>
            </w:pPr>
          </w:p>
          <w:p w14:paraId="6389DE44" w14:textId="77777777" w:rsidR="00937B8E" w:rsidRPr="00A44435" w:rsidRDefault="00937B8E" w:rsidP="00A16E43">
            <w:pPr>
              <w:rPr>
                <w:lang w:val="vi-VN"/>
              </w:rPr>
            </w:pPr>
            <w:r>
              <w:rPr>
                <w:u w:val="single"/>
                <w:lang w:val="vi-VN"/>
              </w:rPr>
              <w:t>MT8</w:t>
            </w:r>
            <w:r>
              <w:rPr>
                <w:lang w:val="vi-VN"/>
              </w:rPr>
              <w:t>:Phối hợp nhanh nhẹn, khéo léo tay, chân - mắt trong vận động nhảy, bật nhịp nhàng biết định hướng trong không gian</w:t>
            </w:r>
          </w:p>
          <w:p w14:paraId="3B20B2DE" w14:textId="77777777" w:rsidR="00937B8E" w:rsidRPr="00A44435" w:rsidRDefault="00937B8E" w:rsidP="00A16E43">
            <w:pPr>
              <w:rPr>
                <w:lang w:val="vi-VN"/>
              </w:rPr>
            </w:pPr>
          </w:p>
          <w:p w14:paraId="707AB228" w14:textId="77777777" w:rsidR="00937B8E" w:rsidRPr="00A44435" w:rsidRDefault="00937B8E" w:rsidP="00A16E43">
            <w:pPr>
              <w:rPr>
                <w:lang w:val="vi-VN"/>
              </w:rPr>
            </w:pPr>
            <w:r>
              <w:rPr>
                <w:b/>
                <w:bCs/>
                <w:lang w:val="vi-VN"/>
              </w:rPr>
              <w:t>b) Giáo dục dinh dưỡng và sức khỏe</w:t>
            </w:r>
          </w:p>
          <w:p w14:paraId="2E119B9F"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lang w:val="vi-VN"/>
              </w:rPr>
            </w:pPr>
            <w:r w:rsidRPr="00A44435">
              <w:rPr>
                <w:b/>
                <w:bCs/>
                <w:u w:val="single"/>
                <w:lang w:val="vi-VN"/>
              </w:rPr>
              <w:t>*.</w:t>
            </w:r>
            <w:r>
              <w:rPr>
                <w:b/>
                <w:bCs/>
                <w:u w:val="single"/>
                <w:lang w:val="vi-VN"/>
              </w:rPr>
              <w:t xml:space="preserve"> Có một số hành vi và thói quen tốt trong sinh hoạt và giữ gìn sức khoẻ</w:t>
            </w:r>
          </w:p>
          <w:p w14:paraId="748BFC99" w14:textId="77777777" w:rsidR="00937B8E" w:rsidRPr="00A44435" w:rsidRDefault="00937B8E" w:rsidP="00A16E43">
            <w:pPr>
              <w:rPr>
                <w:lang w:val="vi-VN"/>
              </w:rPr>
            </w:pPr>
            <w:r w:rsidRPr="00A44435">
              <w:rPr>
                <w:u w:val="single"/>
                <w:lang w:val="vi-VN"/>
              </w:rPr>
              <w:t>MT15</w:t>
            </w:r>
            <w:r w:rsidRPr="00A44435">
              <w:rPr>
                <w:lang w:val="vi-VN"/>
              </w:rPr>
              <w:t>:Trẻ có một số hành vi tốt trong ăn uống</w:t>
            </w:r>
            <w:r>
              <w:rPr>
                <w:lang w:val="vi-VN"/>
              </w:rPr>
              <w:t>,</w:t>
            </w:r>
            <w:r w:rsidRPr="00A44435">
              <w:rPr>
                <w:lang w:val="vi-VN"/>
              </w:rPr>
              <w:t xml:space="preserve"> vệ sinh, phòng bệnh khi được nhắc nhở.</w:t>
            </w:r>
          </w:p>
          <w:p w14:paraId="3966719E" w14:textId="77777777" w:rsidR="00937B8E" w:rsidRPr="00A44435" w:rsidRDefault="00937B8E" w:rsidP="00A16E43">
            <w:pPr>
              <w:rPr>
                <w:u w:val="single"/>
                <w:lang w:val="vi-VN"/>
              </w:rPr>
            </w:pPr>
            <w:r w:rsidRPr="00A44435">
              <w:rPr>
                <w:b/>
                <w:bCs/>
                <w:lang w:val="vi-VN"/>
              </w:rPr>
              <w:t>*</w:t>
            </w:r>
            <w:r>
              <w:rPr>
                <w:b/>
                <w:bCs/>
                <w:lang w:val="vi-VN"/>
              </w:rPr>
              <w:t xml:space="preserve">. </w:t>
            </w:r>
            <w:r>
              <w:rPr>
                <w:b/>
                <w:bCs/>
                <w:u w:val="single"/>
                <w:lang w:val="vi-VN"/>
              </w:rPr>
              <w:t>Biết một số nguy cơ không an toàn và phòng tránh</w:t>
            </w:r>
          </w:p>
          <w:p w14:paraId="2A2193F0" w14:textId="77777777" w:rsidR="00937B8E" w:rsidRPr="00A44435" w:rsidRDefault="00937B8E" w:rsidP="00A16E43">
            <w:pPr>
              <w:rPr>
                <w:lang w:val="vi-VN"/>
              </w:rPr>
            </w:pPr>
            <w:r w:rsidRPr="00A44435">
              <w:rPr>
                <w:u w:val="single"/>
                <w:lang w:val="vi-VN"/>
              </w:rPr>
              <w:t>MT17</w:t>
            </w:r>
            <w:r w:rsidRPr="00A44435">
              <w:rPr>
                <w:lang w:val="vi-VN"/>
              </w:rPr>
              <w:t>:Biết một số nơi không an toàn trong trường lớp, gia đình và nơi công cộng... và biết cách phòng tránh. (Nhận ra những nơi như: hồ, ao, mương nước, suối, bể chứa nước… là nơi nguy hiểm, không được chơi gần)</w:t>
            </w:r>
          </w:p>
          <w:p w14:paraId="65353A59" w14:textId="77777777" w:rsidR="00937B8E" w:rsidRPr="00A44435" w:rsidRDefault="00937B8E" w:rsidP="00A16E43">
            <w:pPr>
              <w:rPr>
                <w:lang w:val="vi-VN"/>
              </w:rPr>
            </w:pPr>
          </w:p>
          <w:p w14:paraId="460C5235" w14:textId="77777777" w:rsidR="00937B8E" w:rsidRPr="00A44435" w:rsidRDefault="00937B8E" w:rsidP="00A16E43">
            <w:pPr>
              <w:rPr>
                <w:b/>
                <w:bCs/>
                <w:lang w:val="vi-VN"/>
              </w:rPr>
            </w:pPr>
            <w:r w:rsidRPr="00A44435">
              <w:rPr>
                <w:b/>
                <w:bCs/>
                <w:lang w:val="vi-VN"/>
              </w:rPr>
              <w:lastRenderedPageBreak/>
              <w:t>*.</w:t>
            </w:r>
            <w:r>
              <w:rPr>
                <w:b/>
                <w:bCs/>
                <w:u w:val="single"/>
                <w:lang w:val="vi-VN"/>
              </w:rPr>
              <w:t>Cân nặng và chiều cao phát triển bình thường theo lứa tuổi</w:t>
            </w:r>
          </w:p>
          <w:p w14:paraId="61BA87FB"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both"/>
              <w:rPr>
                <w:iCs/>
                <w:lang w:val="vi-VN"/>
              </w:rPr>
            </w:pPr>
            <w:r w:rsidRPr="00A44435">
              <w:rPr>
                <w:iCs/>
                <w:u w:val="single"/>
                <w:lang w:val="vi-VN"/>
              </w:rPr>
              <w:t>MT20</w:t>
            </w:r>
            <w:r w:rsidRPr="00A44435">
              <w:rPr>
                <w:iCs/>
                <w:lang w:val="vi-VN"/>
              </w:rPr>
              <w:t>:Trẻ khoẻ mạnh, cơ thể phát triển cân đối, cân nặng và chiều cao phát triển bình thường theo lứa tuổi</w:t>
            </w:r>
          </w:p>
          <w:p w14:paraId="4BFF8206"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both"/>
              <w:rPr>
                <w:rFonts w:eastAsia="SimSun"/>
                <w:iCs/>
                <w:lang w:val="vi-VN"/>
              </w:rPr>
            </w:pPr>
            <w:r w:rsidRPr="00A44435">
              <w:rPr>
                <w:iCs/>
                <w:lang w:val="vi-VN"/>
              </w:rPr>
              <w:t>Trẻ trai :</w:t>
            </w:r>
          </w:p>
          <w:p w14:paraId="242BF1DB"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both"/>
              <w:rPr>
                <w:iCs/>
                <w:lang w:val="vi-VN"/>
              </w:rPr>
            </w:pPr>
            <w:r w:rsidRPr="00A44435">
              <w:rPr>
                <w:iCs/>
                <w:lang w:val="vi-VN"/>
              </w:rPr>
              <w:t>+ Cân nặng từ 14.4 - 23.5 kg</w:t>
            </w:r>
          </w:p>
          <w:p w14:paraId="44EA1196"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both"/>
              <w:rPr>
                <w:iCs/>
                <w:lang w:val="vi-VN"/>
              </w:rPr>
            </w:pPr>
            <w:r w:rsidRPr="00A44435">
              <w:rPr>
                <w:iCs/>
                <w:lang w:val="vi-VN"/>
              </w:rPr>
              <w:t>+ Chiều cao từ 100.7 - 119.1cm</w:t>
            </w:r>
          </w:p>
          <w:p w14:paraId="62B175B7"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both"/>
              <w:rPr>
                <w:iCs/>
                <w:lang w:val="vi-VN"/>
              </w:rPr>
            </w:pPr>
            <w:r w:rsidRPr="00A44435">
              <w:rPr>
                <w:iCs/>
                <w:lang w:val="vi-VN"/>
              </w:rPr>
              <w:t xml:space="preserve"> Trẻ gái :</w:t>
            </w:r>
          </w:p>
          <w:p w14:paraId="4CFDDF99"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both"/>
              <w:rPr>
                <w:iCs/>
                <w:lang w:val="vi-VN"/>
              </w:rPr>
            </w:pPr>
            <w:r w:rsidRPr="00A44435">
              <w:rPr>
                <w:iCs/>
                <w:lang w:val="vi-VN"/>
              </w:rPr>
              <w:t>+ Cân nặng từ 13.8 - 23.2 kg</w:t>
            </w:r>
          </w:p>
          <w:p w14:paraId="4277BC8F" w14:textId="77777777" w:rsidR="00937B8E" w:rsidRPr="00A44435" w:rsidRDefault="00937B8E" w:rsidP="00A16E43">
            <w:pPr>
              <w:rPr>
                <w:b/>
                <w:bCs/>
                <w:lang w:val="vi-VN"/>
              </w:rPr>
            </w:pPr>
            <w:r w:rsidRPr="00A44435">
              <w:rPr>
                <w:iCs/>
                <w:lang w:val="vi-VN"/>
              </w:rPr>
              <w:t>+ Chiều cao từ  99.5 - 117.2 cm</w:t>
            </w:r>
          </w:p>
          <w:p w14:paraId="06899AD6" w14:textId="77777777" w:rsidR="00937B8E" w:rsidRPr="00A44435" w:rsidRDefault="00937B8E" w:rsidP="00A16E43">
            <w:pPr>
              <w:rPr>
                <w:lang w:val="vi-VN"/>
              </w:rPr>
            </w:pPr>
          </w:p>
        </w:tc>
        <w:tc>
          <w:tcPr>
            <w:tcW w:w="3260" w:type="dxa"/>
            <w:tcBorders>
              <w:top w:val="single" w:sz="4" w:space="0" w:color="auto"/>
              <w:left w:val="single" w:sz="4" w:space="0" w:color="auto"/>
              <w:bottom w:val="single" w:sz="4" w:space="0" w:color="auto"/>
              <w:right w:val="single" w:sz="4" w:space="0" w:color="auto"/>
            </w:tcBorders>
          </w:tcPr>
          <w:p w14:paraId="6805B1E5"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p>
          <w:p w14:paraId="3D869A33"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p>
          <w:p w14:paraId="6FD6619A"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p>
          <w:p w14:paraId="0E6B514D"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Đi kiễng gót, đi bằng gót chân.</w:t>
            </w:r>
          </w:p>
          <w:p w14:paraId="461AB04B"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Đi trên ghế thể dục.</w:t>
            </w:r>
          </w:p>
          <w:p w14:paraId="08EA055E"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jc w:val="both"/>
              <w:rPr>
                <w:lang w:val="nl-NL"/>
              </w:rPr>
            </w:pPr>
          </w:p>
          <w:p w14:paraId="14DC8BA4" w14:textId="77777777" w:rsidR="00937B8E" w:rsidRDefault="00937B8E" w:rsidP="00A16E43">
            <w:pPr>
              <w:rPr>
                <w:lang w:val="nl-NL"/>
              </w:rPr>
            </w:pPr>
          </w:p>
          <w:p w14:paraId="6BE5D7A9" w14:textId="77777777" w:rsidR="00937B8E" w:rsidRDefault="00937B8E" w:rsidP="00A16E43">
            <w:pPr>
              <w:rPr>
                <w:lang w:val="nl-NL"/>
              </w:rPr>
            </w:pPr>
          </w:p>
          <w:p w14:paraId="6B8F5A5D" w14:textId="77777777" w:rsidR="00937B8E" w:rsidRDefault="00937B8E" w:rsidP="00A16E43">
            <w:pPr>
              <w:rPr>
                <w:lang w:val="nl-NL"/>
              </w:rPr>
            </w:pPr>
          </w:p>
          <w:p w14:paraId="758A983E" w14:textId="77777777" w:rsidR="00937B8E" w:rsidRDefault="00937B8E" w:rsidP="00A16E43">
            <w:pPr>
              <w:rPr>
                <w:lang w:val="nl-NL"/>
              </w:rPr>
            </w:pPr>
          </w:p>
          <w:p w14:paraId="60FF8978" w14:textId="77777777" w:rsidR="00937B8E" w:rsidRDefault="00937B8E" w:rsidP="00A16E43">
            <w:pPr>
              <w:rPr>
                <w:lang w:val="nl-NL"/>
              </w:rPr>
            </w:pPr>
          </w:p>
          <w:p w14:paraId="46499FAD" w14:textId="77777777" w:rsidR="00937B8E" w:rsidRDefault="00937B8E" w:rsidP="00A16E43">
            <w:pPr>
              <w:rPr>
                <w:lang w:val="nl-NL"/>
              </w:rPr>
            </w:pPr>
          </w:p>
          <w:p w14:paraId="117F9CF2" w14:textId="77777777" w:rsidR="00937B8E" w:rsidRDefault="00937B8E" w:rsidP="00A16E43">
            <w:pPr>
              <w:rPr>
                <w:lang w:val="nl-NL"/>
              </w:rPr>
            </w:pPr>
          </w:p>
          <w:p w14:paraId="67B4B55F" w14:textId="77777777" w:rsidR="00937B8E" w:rsidRDefault="00937B8E" w:rsidP="00A16E43">
            <w:pPr>
              <w:rPr>
                <w:lang w:val="nl-NL"/>
              </w:rPr>
            </w:pPr>
          </w:p>
          <w:p w14:paraId="1A9EE5F7"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xml:space="preserve">- Bật liên tục về phía trước.                                  </w:t>
            </w:r>
          </w:p>
          <w:p w14:paraId="5CE8F026"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rFonts w:eastAsia="SimSun"/>
                <w:lang w:val="nl-NL"/>
              </w:rPr>
            </w:pPr>
            <w:r w:rsidRPr="00A44435">
              <w:rPr>
                <w:lang w:val="nl-NL"/>
              </w:rPr>
              <w:t>- Bật  xa 35 - 40cm.</w:t>
            </w:r>
          </w:p>
          <w:p w14:paraId="6F51BD37" w14:textId="77777777" w:rsidR="00937B8E" w:rsidRDefault="00937B8E" w:rsidP="00A16E43">
            <w:pPr>
              <w:rPr>
                <w:lang w:val="nl-NL"/>
              </w:rPr>
            </w:pPr>
          </w:p>
          <w:p w14:paraId="2DD4D7E6" w14:textId="77777777" w:rsidR="00937B8E" w:rsidRDefault="00937B8E" w:rsidP="00A16E43">
            <w:pPr>
              <w:rPr>
                <w:lang w:val="nl-NL"/>
              </w:rPr>
            </w:pPr>
          </w:p>
          <w:p w14:paraId="596B6234" w14:textId="77777777" w:rsidR="00937B8E" w:rsidRDefault="00937B8E" w:rsidP="00A16E43">
            <w:pPr>
              <w:rPr>
                <w:lang w:val="nl-NL"/>
              </w:rPr>
            </w:pPr>
          </w:p>
          <w:p w14:paraId="07A341F5" w14:textId="77777777" w:rsidR="00937B8E" w:rsidRDefault="00937B8E" w:rsidP="00A16E43">
            <w:pPr>
              <w:rPr>
                <w:lang w:val="nl-NL"/>
              </w:rPr>
            </w:pPr>
          </w:p>
          <w:p w14:paraId="1D25F80C" w14:textId="77777777" w:rsidR="00937B8E" w:rsidRDefault="00937B8E" w:rsidP="00A16E43">
            <w:pPr>
              <w:rPr>
                <w:lang w:val="nl-NL"/>
              </w:rPr>
            </w:pPr>
          </w:p>
          <w:p w14:paraId="54A9A5FF"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color w:val="FF0000"/>
                <w:lang w:val="nl-NL"/>
              </w:rPr>
            </w:pPr>
            <w:r>
              <w:rPr>
                <w:color w:val="FF0000"/>
                <w:lang w:val="nl-NL"/>
              </w:rPr>
              <w:t>- Nhận biết được ký hiệu nhà vệ sinh nam, nữ.</w:t>
            </w:r>
          </w:p>
          <w:p w14:paraId="0B5205FA" w14:textId="77777777" w:rsidR="00937B8E" w:rsidRDefault="00937B8E" w:rsidP="00A16E43">
            <w:pPr>
              <w:rPr>
                <w:lang w:val="nl-NL"/>
              </w:rPr>
            </w:pPr>
          </w:p>
          <w:p w14:paraId="64BBEF3B" w14:textId="77777777" w:rsidR="00937B8E" w:rsidRDefault="00937B8E" w:rsidP="00A16E43">
            <w:pPr>
              <w:rPr>
                <w:lang w:val="nl-NL"/>
              </w:rPr>
            </w:pPr>
          </w:p>
          <w:p w14:paraId="18D5991B" w14:textId="77777777" w:rsidR="00937B8E" w:rsidRDefault="00937B8E" w:rsidP="00A16E43">
            <w:pPr>
              <w:rPr>
                <w:lang w:val="nl-NL"/>
              </w:rPr>
            </w:pPr>
          </w:p>
          <w:p w14:paraId="555F5F26" w14:textId="77777777" w:rsidR="00937B8E" w:rsidRDefault="00937B8E" w:rsidP="00A16E43">
            <w:pPr>
              <w:rPr>
                <w:lang w:val="nl-NL"/>
              </w:rPr>
            </w:pPr>
          </w:p>
          <w:p w14:paraId="46D21370" w14:textId="77777777" w:rsidR="00937B8E" w:rsidRDefault="00937B8E" w:rsidP="00A16E43">
            <w:pPr>
              <w:rPr>
                <w:lang w:val="nl-NL"/>
              </w:rPr>
            </w:pPr>
          </w:p>
          <w:p w14:paraId="04409957"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xml:space="preserve">- Quan sát và trò chuyện về những  nơi nguy hiểm trong trường lớp MN và không chơi gần, đùa nghịch: ổ điện, không ra chơi khu vực nhà bếp, không leo trèo cây, bờ rào, xô đẩy nhau ở khu vực cầu thang... </w:t>
            </w:r>
          </w:p>
          <w:p w14:paraId="3D47566D" w14:textId="77777777" w:rsidR="00937B8E" w:rsidRDefault="00937B8E" w:rsidP="00A16E43">
            <w:pPr>
              <w:rPr>
                <w:lang w:val="nl-NL"/>
              </w:rPr>
            </w:pPr>
          </w:p>
          <w:p w14:paraId="74CB79CC" w14:textId="77777777" w:rsidR="00937B8E" w:rsidRDefault="00937B8E" w:rsidP="00A16E43">
            <w:pPr>
              <w:rPr>
                <w:lang w:val="nl-NL"/>
              </w:rPr>
            </w:pPr>
          </w:p>
          <w:p w14:paraId="3D0C7E05" w14:textId="77777777" w:rsidR="00937B8E" w:rsidRDefault="00937B8E" w:rsidP="00A16E43">
            <w:pPr>
              <w:rPr>
                <w:lang w:val="nl-NL"/>
              </w:rPr>
            </w:pPr>
          </w:p>
          <w:p w14:paraId="234B69D9"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Tổ chức cho trẻ ăn, ngủ, vệ sinh cá nhân theo chế độ sinh hoạt một ngày.</w:t>
            </w:r>
          </w:p>
          <w:p w14:paraId="1F28701E"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rFonts w:eastAsia="SimSun"/>
                <w:lang w:val="nl-NL"/>
              </w:rPr>
            </w:pPr>
            <w:r>
              <w:rPr>
                <w:lang w:val="nl-NL"/>
              </w:rPr>
              <w:t>- Tổ chức cân đo theo dõi biểu đồ phát triển cho trẻ.</w:t>
            </w:r>
          </w:p>
          <w:p w14:paraId="6D61F0E8" w14:textId="77777777" w:rsidR="00937B8E" w:rsidRDefault="00937B8E" w:rsidP="00A16E43">
            <w:pPr>
              <w:rPr>
                <w:lang w:val="nl-NL"/>
              </w:rPr>
            </w:pPr>
            <w:r w:rsidRPr="00A44435">
              <w:rPr>
                <w:lang w:val="nl-NL"/>
              </w:rPr>
              <w:t>- Tổ chức khám, kiểm tra sức khỏe định kỳ.</w:t>
            </w:r>
          </w:p>
        </w:tc>
        <w:tc>
          <w:tcPr>
            <w:tcW w:w="3699" w:type="dxa"/>
            <w:gridSpan w:val="3"/>
            <w:tcBorders>
              <w:top w:val="single" w:sz="4" w:space="0" w:color="auto"/>
              <w:left w:val="single" w:sz="4" w:space="0" w:color="auto"/>
              <w:bottom w:val="single" w:sz="4" w:space="0" w:color="auto"/>
              <w:right w:val="single" w:sz="4" w:space="0" w:color="auto"/>
            </w:tcBorders>
          </w:tcPr>
          <w:p w14:paraId="6163F575" w14:textId="77777777" w:rsidR="00937B8E" w:rsidRDefault="00937B8E" w:rsidP="00A16E43">
            <w:pPr>
              <w:ind w:left="27" w:right="-57"/>
              <w:jc w:val="both"/>
              <w:rPr>
                <w:b/>
                <w:lang w:val="nl-NL"/>
              </w:rPr>
            </w:pPr>
          </w:p>
          <w:p w14:paraId="52CC6909" w14:textId="77777777" w:rsidR="00937B8E" w:rsidRDefault="00937B8E" w:rsidP="00A16E43">
            <w:pPr>
              <w:ind w:left="27" w:right="-57"/>
              <w:jc w:val="both"/>
              <w:rPr>
                <w:b/>
                <w:lang w:val="nl-NL"/>
              </w:rPr>
            </w:pPr>
          </w:p>
          <w:p w14:paraId="06E66ED1" w14:textId="77777777" w:rsidR="00937B8E" w:rsidRDefault="00937B8E" w:rsidP="00A16E43">
            <w:pPr>
              <w:ind w:left="27" w:right="-57"/>
              <w:jc w:val="both"/>
              <w:rPr>
                <w:b/>
                <w:lang w:val="nl-NL"/>
              </w:rPr>
            </w:pPr>
          </w:p>
          <w:p w14:paraId="5135F4A8" w14:textId="77777777" w:rsidR="00937B8E" w:rsidRDefault="00937B8E" w:rsidP="00A16E43">
            <w:pPr>
              <w:ind w:left="27" w:right="-57"/>
              <w:jc w:val="both"/>
              <w:rPr>
                <w:b/>
                <w:lang w:val="nl-NL"/>
              </w:rPr>
            </w:pPr>
          </w:p>
          <w:p w14:paraId="1DF7BBBB" w14:textId="77777777" w:rsidR="00937B8E" w:rsidRDefault="00937B8E" w:rsidP="00A16E43">
            <w:pPr>
              <w:ind w:left="27" w:right="-57"/>
              <w:jc w:val="both"/>
              <w:rPr>
                <w:b/>
                <w:lang w:val="nl-NL"/>
              </w:rPr>
            </w:pPr>
            <w:r>
              <w:rPr>
                <w:b/>
                <w:lang w:val="nl-NL"/>
              </w:rPr>
              <w:t>-Hoạt động học</w:t>
            </w:r>
          </w:p>
          <w:p w14:paraId="43E9C196" w14:textId="77777777" w:rsidR="00937B8E" w:rsidRDefault="00937B8E" w:rsidP="00A16E43">
            <w:pPr>
              <w:ind w:right="-57"/>
              <w:jc w:val="both"/>
              <w:rPr>
                <w:b/>
                <w:lang w:val="nl-NL"/>
              </w:rPr>
            </w:pPr>
          </w:p>
          <w:p w14:paraId="79B46A5C" w14:textId="77777777" w:rsidR="00937B8E" w:rsidRDefault="00937B8E" w:rsidP="00A16E43">
            <w:pPr>
              <w:ind w:right="-57"/>
              <w:jc w:val="both"/>
              <w:rPr>
                <w:b/>
                <w:lang w:val="nl-NL"/>
              </w:rPr>
            </w:pPr>
          </w:p>
          <w:p w14:paraId="19614795" w14:textId="77777777" w:rsidR="00937B8E" w:rsidRDefault="00937B8E" w:rsidP="00A16E43">
            <w:pPr>
              <w:ind w:right="-57"/>
              <w:jc w:val="both"/>
              <w:rPr>
                <w:b/>
                <w:bCs/>
                <w:lang w:val="nl-NL"/>
              </w:rPr>
            </w:pPr>
            <w:r>
              <w:rPr>
                <w:b/>
                <w:lang w:val="nl-NL"/>
              </w:rPr>
              <w:t>Hoạt động mọi lúc mọi nơi</w:t>
            </w:r>
            <w:r>
              <w:rPr>
                <w:b/>
                <w:bCs/>
                <w:lang w:val="nl-NL"/>
              </w:rPr>
              <w:t>.</w:t>
            </w:r>
          </w:p>
          <w:p w14:paraId="4403D1DB" w14:textId="77777777" w:rsidR="00937B8E" w:rsidRDefault="00937B8E" w:rsidP="00A16E43">
            <w:pPr>
              <w:rPr>
                <w:lang w:val="nl-NL"/>
              </w:rPr>
            </w:pPr>
          </w:p>
          <w:p w14:paraId="61969746" w14:textId="77777777" w:rsidR="00937B8E" w:rsidRDefault="00937B8E" w:rsidP="00A16E43">
            <w:pPr>
              <w:ind w:right="-57"/>
              <w:jc w:val="both"/>
              <w:rPr>
                <w:b/>
                <w:lang w:val="nl-NL"/>
              </w:rPr>
            </w:pPr>
          </w:p>
          <w:p w14:paraId="693634AA" w14:textId="77777777" w:rsidR="00937B8E" w:rsidRDefault="00937B8E" w:rsidP="00A16E43">
            <w:pPr>
              <w:ind w:right="-57"/>
              <w:jc w:val="both"/>
              <w:rPr>
                <w:b/>
                <w:bCs/>
                <w:lang w:val="nl-NL"/>
              </w:rPr>
            </w:pPr>
            <w:r>
              <w:rPr>
                <w:b/>
                <w:lang w:val="nl-NL"/>
              </w:rPr>
              <w:t>Hoạt động mọi lúc mọi nơi</w:t>
            </w:r>
            <w:r>
              <w:rPr>
                <w:b/>
                <w:bCs/>
                <w:lang w:val="nl-NL"/>
              </w:rPr>
              <w:t>.</w:t>
            </w:r>
          </w:p>
          <w:p w14:paraId="5F8F4E99" w14:textId="77777777" w:rsidR="00937B8E" w:rsidRDefault="00937B8E" w:rsidP="00A16E43">
            <w:pPr>
              <w:rPr>
                <w:lang w:val="nl-NL"/>
              </w:rPr>
            </w:pPr>
          </w:p>
          <w:p w14:paraId="17C7328E" w14:textId="77777777" w:rsidR="00937B8E" w:rsidRDefault="00937B8E" w:rsidP="00A16E43">
            <w:pPr>
              <w:ind w:right="-57"/>
              <w:jc w:val="both"/>
              <w:rPr>
                <w:lang w:val="nl-NL"/>
              </w:rPr>
            </w:pPr>
          </w:p>
          <w:p w14:paraId="4FEB2570" w14:textId="77777777" w:rsidR="00937B8E" w:rsidRDefault="00937B8E" w:rsidP="00A16E43">
            <w:pPr>
              <w:rPr>
                <w:lang w:val="nl-NL"/>
              </w:rPr>
            </w:pPr>
          </w:p>
          <w:p w14:paraId="0B0807D7" w14:textId="77777777" w:rsidR="00937B8E" w:rsidRDefault="00937B8E" w:rsidP="00A16E43">
            <w:pPr>
              <w:rPr>
                <w:lang w:val="nl-NL"/>
              </w:rPr>
            </w:pPr>
          </w:p>
          <w:p w14:paraId="4E2187E4" w14:textId="77777777" w:rsidR="00937B8E" w:rsidRDefault="00937B8E" w:rsidP="00A16E43">
            <w:pPr>
              <w:rPr>
                <w:lang w:val="nl-NL"/>
              </w:rPr>
            </w:pPr>
          </w:p>
          <w:p w14:paraId="776705EC" w14:textId="77777777" w:rsidR="00937B8E" w:rsidRDefault="00937B8E" w:rsidP="00A16E43">
            <w:pPr>
              <w:rPr>
                <w:lang w:val="nl-NL"/>
              </w:rPr>
            </w:pPr>
          </w:p>
          <w:p w14:paraId="465B359B" w14:textId="77777777" w:rsidR="00937B8E" w:rsidRDefault="00937B8E" w:rsidP="00A16E43">
            <w:pPr>
              <w:ind w:right="-57"/>
              <w:jc w:val="both"/>
              <w:rPr>
                <w:b/>
                <w:bCs/>
                <w:lang w:val="nl-NL"/>
              </w:rPr>
            </w:pPr>
            <w:r>
              <w:rPr>
                <w:b/>
                <w:lang w:val="nl-NL"/>
              </w:rPr>
              <w:t>Hoạt động mọi lúc mọi nơi</w:t>
            </w:r>
            <w:r>
              <w:rPr>
                <w:b/>
                <w:bCs/>
                <w:lang w:val="nl-NL"/>
              </w:rPr>
              <w:t>.</w:t>
            </w:r>
          </w:p>
          <w:p w14:paraId="3424535A" w14:textId="77777777" w:rsidR="00937B8E" w:rsidRDefault="00937B8E" w:rsidP="00A16E43">
            <w:pPr>
              <w:rPr>
                <w:lang w:val="nl-NL"/>
              </w:rPr>
            </w:pPr>
          </w:p>
          <w:p w14:paraId="709E6794" w14:textId="77777777" w:rsidR="00937B8E" w:rsidRDefault="00937B8E" w:rsidP="00A16E43">
            <w:pPr>
              <w:ind w:right="-57"/>
              <w:jc w:val="both"/>
              <w:rPr>
                <w:b/>
                <w:lang w:val="nl-NL"/>
              </w:rPr>
            </w:pPr>
          </w:p>
          <w:p w14:paraId="07F88856" w14:textId="77777777" w:rsidR="00937B8E" w:rsidRDefault="00937B8E" w:rsidP="00A16E43">
            <w:pPr>
              <w:ind w:right="-57"/>
              <w:jc w:val="both"/>
              <w:rPr>
                <w:b/>
                <w:bCs/>
                <w:lang w:val="nl-NL"/>
              </w:rPr>
            </w:pPr>
            <w:r>
              <w:rPr>
                <w:b/>
                <w:lang w:val="nl-NL"/>
              </w:rPr>
              <w:t>Hoạt động mọi lúc mọi nơi</w:t>
            </w:r>
            <w:r>
              <w:rPr>
                <w:b/>
                <w:bCs/>
                <w:lang w:val="nl-NL"/>
              </w:rPr>
              <w:t>.</w:t>
            </w:r>
          </w:p>
          <w:p w14:paraId="6493108D" w14:textId="77777777" w:rsidR="00937B8E" w:rsidRDefault="00937B8E" w:rsidP="00A16E43">
            <w:pPr>
              <w:rPr>
                <w:lang w:val="nl-NL"/>
              </w:rPr>
            </w:pPr>
          </w:p>
          <w:p w14:paraId="78EECBBC" w14:textId="77777777" w:rsidR="00937B8E" w:rsidRDefault="00937B8E" w:rsidP="00A16E43">
            <w:pPr>
              <w:rPr>
                <w:lang w:val="nl-NL"/>
              </w:rPr>
            </w:pPr>
          </w:p>
          <w:p w14:paraId="7C0AD551" w14:textId="77777777" w:rsidR="00937B8E" w:rsidRDefault="00937B8E" w:rsidP="00A16E43">
            <w:pPr>
              <w:rPr>
                <w:lang w:val="nl-NL"/>
              </w:rPr>
            </w:pPr>
          </w:p>
          <w:p w14:paraId="46A68587" w14:textId="77777777" w:rsidR="00937B8E" w:rsidRDefault="00937B8E" w:rsidP="00A16E43">
            <w:pPr>
              <w:rPr>
                <w:lang w:val="nl-NL"/>
              </w:rPr>
            </w:pPr>
          </w:p>
          <w:p w14:paraId="7D5D64AE" w14:textId="77777777" w:rsidR="00937B8E" w:rsidRDefault="00937B8E" w:rsidP="00A16E43">
            <w:pPr>
              <w:ind w:right="-57"/>
              <w:jc w:val="both"/>
              <w:rPr>
                <w:b/>
                <w:bCs/>
                <w:lang w:val="nl-NL"/>
              </w:rPr>
            </w:pPr>
            <w:r>
              <w:rPr>
                <w:b/>
                <w:lang w:val="nl-NL"/>
              </w:rPr>
              <w:t>Hoạt động Vệ sinh</w:t>
            </w:r>
            <w:r>
              <w:rPr>
                <w:b/>
                <w:bCs/>
                <w:lang w:val="nl-NL"/>
              </w:rPr>
              <w:t>.</w:t>
            </w:r>
          </w:p>
          <w:p w14:paraId="02EC62D9" w14:textId="77777777" w:rsidR="00937B8E" w:rsidRDefault="00937B8E" w:rsidP="00A16E43">
            <w:pPr>
              <w:rPr>
                <w:lang w:val="nl-NL"/>
              </w:rPr>
            </w:pPr>
          </w:p>
          <w:p w14:paraId="4198C738" w14:textId="77777777" w:rsidR="00937B8E" w:rsidRDefault="00937B8E" w:rsidP="00A16E43">
            <w:pPr>
              <w:rPr>
                <w:lang w:val="nl-NL"/>
              </w:rPr>
            </w:pPr>
          </w:p>
          <w:p w14:paraId="1D1F8584" w14:textId="77777777" w:rsidR="00937B8E" w:rsidRDefault="00937B8E" w:rsidP="00A16E43">
            <w:pPr>
              <w:rPr>
                <w:lang w:val="nl-NL"/>
              </w:rPr>
            </w:pPr>
          </w:p>
          <w:p w14:paraId="5D51DF16" w14:textId="77777777" w:rsidR="00937B8E" w:rsidRDefault="00937B8E" w:rsidP="00A16E43">
            <w:pPr>
              <w:rPr>
                <w:lang w:val="nl-NL"/>
              </w:rPr>
            </w:pPr>
          </w:p>
          <w:p w14:paraId="28E8296F" w14:textId="77777777" w:rsidR="00937B8E" w:rsidRDefault="00937B8E" w:rsidP="00A16E43">
            <w:pPr>
              <w:rPr>
                <w:lang w:val="nl-NL"/>
              </w:rPr>
            </w:pPr>
          </w:p>
          <w:p w14:paraId="6D8A4404" w14:textId="77777777" w:rsidR="00937B8E" w:rsidRDefault="00937B8E" w:rsidP="00A16E43">
            <w:pPr>
              <w:rPr>
                <w:lang w:val="nl-NL"/>
              </w:rPr>
            </w:pPr>
          </w:p>
          <w:p w14:paraId="6C602C3C" w14:textId="77777777" w:rsidR="00937B8E" w:rsidRDefault="00937B8E" w:rsidP="00A16E43">
            <w:pPr>
              <w:rPr>
                <w:lang w:val="nl-NL"/>
              </w:rPr>
            </w:pPr>
          </w:p>
          <w:p w14:paraId="408DF175" w14:textId="77777777" w:rsidR="00937B8E" w:rsidRDefault="00937B8E" w:rsidP="00A16E43">
            <w:pPr>
              <w:ind w:right="-57"/>
              <w:jc w:val="both"/>
              <w:rPr>
                <w:b/>
                <w:bCs/>
                <w:lang w:val="nl-NL"/>
              </w:rPr>
            </w:pPr>
            <w:r>
              <w:rPr>
                <w:b/>
                <w:lang w:val="nl-NL"/>
              </w:rPr>
              <w:t>Hoạt động mọi lúc mọi nơi</w:t>
            </w:r>
            <w:r>
              <w:rPr>
                <w:b/>
                <w:bCs/>
                <w:lang w:val="nl-NL"/>
              </w:rPr>
              <w:t>.</w:t>
            </w:r>
          </w:p>
          <w:p w14:paraId="2074F27E" w14:textId="77777777" w:rsidR="00937B8E" w:rsidRDefault="00937B8E" w:rsidP="00A16E43">
            <w:pPr>
              <w:rPr>
                <w:lang w:val="nl-NL"/>
              </w:rPr>
            </w:pPr>
          </w:p>
        </w:tc>
      </w:tr>
      <w:tr w:rsidR="00937B8E" w14:paraId="437FD0D6" w14:textId="77777777" w:rsidTr="00A16E43">
        <w:tc>
          <w:tcPr>
            <w:tcW w:w="10296" w:type="dxa"/>
            <w:gridSpan w:val="5"/>
            <w:tcBorders>
              <w:top w:val="single" w:sz="4" w:space="0" w:color="auto"/>
              <w:left w:val="single" w:sz="4" w:space="0" w:color="auto"/>
              <w:bottom w:val="single" w:sz="4" w:space="0" w:color="auto"/>
              <w:right w:val="single" w:sz="4" w:space="0" w:color="auto"/>
            </w:tcBorders>
            <w:hideMark/>
          </w:tcPr>
          <w:p w14:paraId="088DD061" w14:textId="77777777" w:rsidR="00937B8E" w:rsidRDefault="00937B8E" w:rsidP="00A16E43">
            <w:pPr>
              <w:spacing w:before="120" w:after="120"/>
              <w:ind w:right="-278"/>
              <w:jc w:val="center"/>
              <w:rPr>
                <w:b/>
                <w:bCs/>
                <w:lang w:val="nl-NL"/>
              </w:rPr>
            </w:pPr>
            <w:r>
              <w:rPr>
                <w:b/>
                <w:bCs/>
                <w:lang w:val="nl-NL"/>
              </w:rPr>
              <w:t>LĨNH VỰC PHÁT TRIỂN NHẬN THỨC</w:t>
            </w:r>
          </w:p>
        </w:tc>
      </w:tr>
      <w:tr w:rsidR="00937B8E" w14:paraId="2FF9238C" w14:textId="77777777" w:rsidTr="00A16E43">
        <w:tc>
          <w:tcPr>
            <w:tcW w:w="10296" w:type="dxa"/>
            <w:gridSpan w:val="5"/>
            <w:tcBorders>
              <w:top w:val="single" w:sz="4" w:space="0" w:color="auto"/>
              <w:left w:val="single" w:sz="4" w:space="0" w:color="auto"/>
              <w:bottom w:val="single" w:sz="4" w:space="0" w:color="auto"/>
              <w:right w:val="single" w:sz="4" w:space="0" w:color="auto"/>
            </w:tcBorders>
            <w:hideMark/>
          </w:tcPr>
          <w:p w14:paraId="197B730B" w14:textId="77777777" w:rsidR="00937B8E" w:rsidRDefault="00937B8E" w:rsidP="00A16E43">
            <w:pPr>
              <w:ind w:right="-57"/>
              <w:jc w:val="both"/>
              <w:rPr>
                <w:b/>
                <w:bCs/>
                <w:lang w:val="nl-NL"/>
              </w:rPr>
            </w:pPr>
            <w:r w:rsidRPr="00A44435">
              <w:rPr>
                <w:b/>
                <w:bCs/>
                <w:lang w:val="vi-VN"/>
              </w:rPr>
              <w:t xml:space="preserve">                                                 </w:t>
            </w:r>
            <w:r>
              <w:rPr>
                <w:b/>
                <w:bCs/>
                <w:lang w:val="vi-VN"/>
              </w:rPr>
              <w:t>a) Khám phá khoa học</w:t>
            </w:r>
            <w:r>
              <w:rPr>
                <w:b/>
                <w:bCs/>
                <w:lang w:val="nl-NL"/>
              </w:rPr>
              <w:t xml:space="preserve"> </w:t>
            </w:r>
          </w:p>
        </w:tc>
      </w:tr>
      <w:tr w:rsidR="00937B8E" w14:paraId="63DCAE1B" w14:textId="77777777" w:rsidTr="00A16E43">
        <w:tc>
          <w:tcPr>
            <w:tcW w:w="3337" w:type="dxa"/>
            <w:tcBorders>
              <w:top w:val="single" w:sz="4" w:space="0" w:color="auto"/>
              <w:left w:val="single" w:sz="4" w:space="0" w:color="auto"/>
              <w:bottom w:val="single" w:sz="4" w:space="0" w:color="auto"/>
              <w:right w:val="single" w:sz="4" w:space="0" w:color="auto"/>
            </w:tcBorders>
          </w:tcPr>
          <w:p w14:paraId="03D56E55" w14:textId="77777777" w:rsidR="00937B8E" w:rsidRPr="00A44435" w:rsidRDefault="00937B8E" w:rsidP="00A16E43">
            <w:pPr>
              <w:rPr>
                <w:b/>
                <w:bCs/>
                <w:u w:val="single"/>
                <w:lang w:val="vi-VN"/>
              </w:rPr>
            </w:pPr>
            <w:r>
              <w:rPr>
                <w:b/>
                <w:bCs/>
                <w:lang w:val="vi-VN"/>
              </w:rPr>
              <w:t>*.</w:t>
            </w:r>
            <w:r>
              <w:rPr>
                <w:b/>
                <w:bCs/>
                <w:u w:val="single"/>
                <w:lang w:val="vi-VN"/>
              </w:rPr>
              <w:t>Nhận biết mối quan hệ đơn giản của sự vật, hiện tượng và giải quyết vấn đề đơn giản</w:t>
            </w:r>
          </w:p>
          <w:p w14:paraId="2DF65665" w14:textId="77777777" w:rsidR="00937B8E" w:rsidRPr="00A44435" w:rsidRDefault="00937B8E" w:rsidP="00A16E43">
            <w:pPr>
              <w:rPr>
                <w:b/>
                <w:bCs/>
                <w:lang w:val="vi-VN"/>
              </w:rPr>
            </w:pPr>
            <w:r w:rsidRPr="00A44435">
              <w:rPr>
                <w:lang w:val="vi-VN"/>
              </w:rPr>
              <w:t xml:space="preserve"> </w:t>
            </w:r>
            <w:r w:rsidRPr="00A44435">
              <w:rPr>
                <w:u w:val="single"/>
                <w:lang w:val="vi-VN"/>
              </w:rPr>
              <w:t>MT27</w:t>
            </w:r>
            <w:r w:rsidRPr="00A44435">
              <w:rPr>
                <w:lang w:val="vi-VN"/>
              </w:rPr>
              <w:t>:  Nhận xét được một số mối quan hệ đơn giản của sự vật, hiện tượng gần gũi.</w:t>
            </w:r>
          </w:p>
          <w:p w14:paraId="5E5D3E46" w14:textId="77777777" w:rsidR="00937B8E" w:rsidRPr="00A44435" w:rsidRDefault="00937B8E" w:rsidP="00A16E43">
            <w:pPr>
              <w:rPr>
                <w:b/>
                <w:bCs/>
                <w:lang w:val="vi-VN"/>
              </w:rPr>
            </w:pPr>
          </w:p>
          <w:p w14:paraId="3A2AFE9D" w14:textId="77777777" w:rsidR="00937B8E" w:rsidRPr="00A44435" w:rsidRDefault="00937B8E" w:rsidP="00A16E43">
            <w:pPr>
              <w:rPr>
                <w:b/>
                <w:bCs/>
                <w:lang w:val="vi-VN"/>
              </w:rPr>
            </w:pPr>
          </w:p>
          <w:p w14:paraId="1E769831" w14:textId="77777777" w:rsidR="00937B8E" w:rsidRPr="00A44435" w:rsidRDefault="00937B8E" w:rsidP="00A16E43">
            <w:pPr>
              <w:rPr>
                <w:b/>
                <w:bCs/>
                <w:lang w:val="vi-VN"/>
              </w:rPr>
            </w:pPr>
          </w:p>
        </w:tc>
        <w:tc>
          <w:tcPr>
            <w:tcW w:w="3686" w:type="dxa"/>
            <w:gridSpan w:val="3"/>
            <w:tcBorders>
              <w:top w:val="single" w:sz="4" w:space="0" w:color="auto"/>
              <w:left w:val="single" w:sz="4" w:space="0" w:color="auto"/>
              <w:bottom w:val="single" w:sz="4" w:space="0" w:color="auto"/>
              <w:right w:val="single" w:sz="4" w:space="0" w:color="auto"/>
            </w:tcBorders>
          </w:tcPr>
          <w:p w14:paraId="46B94A65" w14:textId="77777777" w:rsidR="00937B8E" w:rsidRDefault="00937B8E" w:rsidP="00A16E43">
            <w:pPr>
              <w:rPr>
                <w:lang w:val="vi-VN"/>
              </w:rPr>
            </w:pPr>
          </w:p>
          <w:p w14:paraId="4D67E02E" w14:textId="77777777" w:rsidR="00937B8E" w:rsidRDefault="00937B8E" w:rsidP="00A16E43">
            <w:pPr>
              <w:rPr>
                <w:lang w:val="vi-VN"/>
              </w:rPr>
            </w:pPr>
          </w:p>
          <w:p w14:paraId="2510163C" w14:textId="77777777" w:rsidR="00937B8E" w:rsidRDefault="00937B8E" w:rsidP="00A16E43">
            <w:pPr>
              <w:rPr>
                <w:lang w:val="vi-VN"/>
              </w:rPr>
            </w:pPr>
          </w:p>
          <w:p w14:paraId="7531C73F" w14:textId="77777777" w:rsidR="00937B8E" w:rsidRDefault="00937B8E" w:rsidP="00A16E43">
            <w:pPr>
              <w:rPr>
                <w:lang w:val="vi-VN"/>
              </w:rPr>
            </w:pPr>
          </w:p>
          <w:p w14:paraId="11B5B8B8"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r>
              <w:rPr>
                <w:lang w:val="vi-VN"/>
              </w:rPr>
              <w:t>- Đặc điểm, công dụng và cách sử dụng đồ dùng, đồ chơi.</w:t>
            </w:r>
          </w:p>
          <w:p w14:paraId="037C3600"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rFonts w:eastAsia="SimSun"/>
                <w:lang w:val="vi-VN"/>
              </w:rPr>
            </w:pPr>
            <w:r>
              <w:rPr>
                <w:lang w:val="vi-VN"/>
              </w:rPr>
              <w:t>- Một số mối liên hệ đơn giản giữa đặc điểm cấu tạo với cách sử dụng của đồ dùng, đồ chơi quen thuộc.</w:t>
            </w:r>
          </w:p>
          <w:p w14:paraId="4F305898" w14:textId="77777777" w:rsidR="00937B8E" w:rsidRDefault="00937B8E" w:rsidP="00A16E43">
            <w:pPr>
              <w:rPr>
                <w:lang w:val="vi-VN"/>
              </w:rPr>
            </w:pPr>
          </w:p>
        </w:tc>
        <w:tc>
          <w:tcPr>
            <w:tcW w:w="3273" w:type="dxa"/>
            <w:tcBorders>
              <w:top w:val="single" w:sz="4" w:space="0" w:color="auto"/>
              <w:left w:val="single" w:sz="4" w:space="0" w:color="auto"/>
              <w:bottom w:val="single" w:sz="4" w:space="0" w:color="auto"/>
              <w:right w:val="single" w:sz="4" w:space="0" w:color="auto"/>
            </w:tcBorders>
          </w:tcPr>
          <w:p w14:paraId="0CC39AB6" w14:textId="77777777" w:rsidR="00937B8E" w:rsidRDefault="00937B8E" w:rsidP="00A16E43">
            <w:pPr>
              <w:rPr>
                <w:b/>
                <w:bCs/>
                <w:lang w:val="nl-NL"/>
              </w:rPr>
            </w:pPr>
          </w:p>
          <w:p w14:paraId="4712E347" w14:textId="77777777" w:rsidR="00937B8E" w:rsidRDefault="00937B8E" w:rsidP="00A16E43">
            <w:pPr>
              <w:rPr>
                <w:b/>
                <w:bCs/>
                <w:lang w:val="nl-NL"/>
              </w:rPr>
            </w:pPr>
          </w:p>
          <w:p w14:paraId="3AA5E63F" w14:textId="77777777" w:rsidR="00937B8E" w:rsidRDefault="00937B8E" w:rsidP="00A16E43">
            <w:pPr>
              <w:rPr>
                <w:b/>
                <w:bCs/>
                <w:lang w:val="nl-NL"/>
              </w:rPr>
            </w:pPr>
          </w:p>
          <w:p w14:paraId="097ED55C" w14:textId="77777777" w:rsidR="00937B8E" w:rsidRDefault="00937B8E" w:rsidP="00A16E43">
            <w:pPr>
              <w:rPr>
                <w:b/>
                <w:bCs/>
                <w:lang w:val="nl-NL"/>
              </w:rPr>
            </w:pPr>
          </w:p>
          <w:p w14:paraId="61CBCF0F" w14:textId="77777777" w:rsidR="00937B8E" w:rsidRDefault="00937B8E" w:rsidP="00A16E43">
            <w:pPr>
              <w:rPr>
                <w:b/>
                <w:bCs/>
                <w:lang w:val="nl-NL"/>
              </w:rPr>
            </w:pPr>
            <w:r>
              <w:rPr>
                <w:b/>
                <w:bCs/>
                <w:lang w:val="nl-NL"/>
              </w:rPr>
              <w:t>Hoạt động góc:</w:t>
            </w:r>
          </w:p>
          <w:p w14:paraId="62D36BD5" w14:textId="77777777" w:rsidR="00937B8E" w:rsidRDefault="00937B8E" w:rsidP="00A16E43">
            <w:pPr>
              <w:ind w:right="-57"/>
              <w:jc w:val="both"/>
              <w:rPr>
                <w:bCs/>
                <w:lang w:val="nl-NL"/>
              </w:rPr>
            </w:pPr>
            <w:r>
              <w:rPr>
                <w:bCs/>
                <w:lang w:val="nl-NL"/>
              </w:rPr>
              <w:t xml:space="preserve"> </w:t>
            </w:r>
          </w:p>
        </w:tc>
      </w:tr>
      <w:tr w:rsidR="00937B8E" w14:paraId="3B77F520" w14:textId="77777777" w:rsidTr="00A16E43">
        <w:tc>
          <w:tcPr>
            <w:tcW w:w="3337" w:type="dxa"/>
            <w:tcBorders>
              <w:top w:val="single" w:sz="4" w:space="0" w:color="auto"/>
              <w:left w:val="single" w:sz="4" w:space="0" w:color="auto"/>
              <w:bottom w:val="single" w:sz="4" w:space="0" w:color="auto"/>
              <w:right w:val="single" w:sz="4" w:space="0" w:color="auto"/>
            </w:tcBorders>
            <w:hideMark/>
          </w:tcPr>
          <w:p w14:paraId="241038F2" w14:textId="77777777" w:rsidR="00937B8E" w:rsidRDefault="00937B8E" w:rsidP="00A16E43">
            <w:pPr>
              <w:rPr>
                <w:rFonts w:ascii="Arial" w:hAnsi="Arial"/>
                <w:sz w:val="22"/>
                <w:szCs w:val="22"/>
                <w:lang w:val="vi-VN" w:eastAsia="vi-VN"/>
              </w:rPr>
            </w:pPr>
          </w:p>
        </w:tc>
        <w:tc>
          <w:tcPr>
            <w:tcW w:w="3686" w:type="dxa"/>
            <w:gridSpan w:val="3"/>
            <w:tcBorders>
              <w:top w:val="single" w:sz="4" w:space="0" w:color="auto"/>
              <w:left w:val="single" w:sz="4" w:space="0" w:color="auto"/>
              <w:bottom w:val="single" w:sz="4" w:space="0" w:color="auto"/>
              <w:right w:val="single" w:sz="4" w:space="0" w:color="auto"/>
            </w:tcBorders>
            <w:hideMark/>
          </w:tcPr>
          <w:p w14:paraId="1D656E6A" w14:textId="77777777" w:rsidR="00937B8E" w:rsidRDefault="00937B8E" w:rsidP="00A16E43">
            <w:pPr>
              <w:jc w:val="both"/>
              <w:rPr>
                <w:b/>
                <w:bCs/>
                <w:lang w:val="nl-NL"/>
              </w:rPr>
            </w:pPr>
            <w:r>
              <w:rPr>
                <w:b/>
                <w:bCs/>
                <w:lang w:val="vi-VN"/>
              </w:rPr>
              <w:t>b) Làm quen với một số khái niệm sơ đẳng về toán</w:t>
            </w:r>
          </w:p>
        </w:tc>
        <w:tc>
          <w:tcPr>
            <w:tcW w:w="3273" w:type="dxa"/>
            <w:tcBorders>
              <w:top w:val="single" w:sz="4" w:space="0" w:color="auto"/>
              <w:left w:val="single" w:sz="4" w:space="0" w:color="auto"/>
              <w:bottom w:val="single" w:sz="4" w:space="0" w:color="auto"/>
              <w:right w:val="single" w:sz="4" w:space="0" w:color="auto"/>
            </w:tcBorders>
          </w:tcPr>
          <w:p w14:paraId="57498B75" w14:textId="77777777" w:rsidR="00937B8E" w:rsidRDefault="00937B8E" w:rsidP="00A16E43">
            <w:pPr>
              <w:ind w:right="-57"/>
              <w:jc w:val="both"/>
              <w:rPr>
                <w:bCs/>
                <w:lang w:val="nl-NL"/>
              </w:rPr>
            </w:pPr>
          </w:p>
        </w:tc>
      </w:tr>
      <w:tr w:rsidR="00937B8E" w14:paraId="69B8C3E9" w14:textId="77777777" w:rsidTr="00A16E43">
        <w:tc>
          <w:tcPr>
            <w:tcW w:w="3337" w:type="dxa"/>
            <w:tcBorders>
              <w:top w:val="single" w:sz="4" w:space="0" w:color="auto"/>
              <w:left w:val="single" w:sz="4" w:space="0" w:color="auto"/>
              <w:bottom w:val="single" w:sz="4" w:space="0" w:color="auto"/>
              <w:right w:val="single" w:sz="4" w:space="0" w:color="auto"/>
            </w:tcBorders>
          </w:tcPr>
          <w:p w14:paraId="04039C81" w14:textId="77777777" w:rsidR="00937B8E" w:rsidRDefault="00937B8E" w:rsidP="00A16E43">
            <w:pPr>
              <w:rPr>
                <w:u w:val="single"/>
                <w:lang w:val="vi-VN"/>
              </w:rPr>
            </w:pPr>
            <w:r>
              <w:rPr>
                <w:b/>
                <w:bCs/>
                <w:u w:val="single"/>
                <w:lang w:val="vi-VN"/>
              </w:rPr>
              <w:t>*.Nhận biết số đếm, số lượng</w:t>
            </w:r>
          </w:p>
          <w:p w14:paraId="1997A61B" w14:textId="77777777" w:rsidR="00937B8E" w:rsidRDefault="00937B8E" w:rsidP="00A16E43">
            <w:pPr>
              <w:rPr>
                <w:lang w:val="vi-VN"/>
              </w:rPr>
            </w:pPr>
            <w:r>
              <w:rPr>
                <w:u w:val="single"/>
                <w:lang w:val="vi-VN"/>
              </w:rPr>
              <w:t xml:space="preserve">  MT32</w:t>
            </w:r>
            <w:r>
              <w:rPr>
                <w:lang w:val="vi-VN"/>
              </w:rPr>
              <w:t>:Đếm trên đối tượng trong phạm vi 10.</w:t>
            </w:r>
          </w:p>
          <w:p w14:paraId="69CC17D9" w14:textId="77777777" w:rsidR="00937B8E" w:rsidRDefault="00937B8E" w:rsidP="00A16E43">
            <w:pPr>
              <w:rPr>
                <w:lang w:val="vi-VN"/>
              </w:rPr>
            </w:pPr>
          </w:p>
          <w:p w14:paraId="55BBC8F5" w14:textId="77777777" w:rsidR="00937B8E" w:rsidRDefault="00937B8E" w:rsidP="00A16E43">
            <w:pPr>
              <w:rPr>
                <w:lang w:val="vi-VN"/>
              </w:rPr>
            </w:pPr>
          </w:p>
          <w:p w14:paraId="201932C7" w14:textId="77777777" w:rsidR="00937B8E" w:rsidRDefault="00937B8E" w:rsidP="00A16E43">
            <w:pPr>
              <w:rPr>
                <w:lang w:val="vi-VN"/>
              </w:rPr>
            </w:pPr>
          </w:p>
          <w:p w14:paraId="01BDB29F" w14:textId="77777777" w:rsidR="00937B8E" w:rsidRDefault="00937B8E" w:rsidP="00A16E43">
            <w:pPr>
              <w:rPr>
                <w:lang w:val="vi-VN"/>
              </w:rPr>
            </w:pPr>
          </w:p>
          <w:p w14:paraId="657A2552" w14:textId="77777777" w:rsidR="00937B8E" w:rsidRDefault="00937B8E" w:rsidP="00A16E43">
            <w:pPr>
              <w:rPr>
                <w:lang w:val="vi-VN"/>
              </w:rPr>
            </w:pPr>
          </w:p>
          <w:p w14:paraId="19F6B766" w14:textId="77777777" w:rsidR="00937B8E" w:rsidRDefault="00937B8E" w:rsidP="00A16E43">
            <w:pPr>
              <w:rPr>
                <w:lang w:val="vi-VN"/>
              </w:rPr>
            </w:pPr>
          </w:p>
          <w:p w14:paraId="28E69128" w14:textId="77777777" w:rsidR="00937B8E" w:rsidRDefault="00937B8E" w:rsidP="00A16E43">
            <w:pPr>
              <w:rPr>
                <w:lang w:val="vi-VN"/>
              </w:rPr>
            </w:pPr>
          </w:p>
          <w:p w14:paraId="305B81DA" w14:textId="77777777" w:rsidR="00937B8E" w:rsidRDefault="00937B8E" w:rsidP="00A16E43">
            <w:pPr>
              <w:rPr>
                <w:lang w:val="vi-VN"/>
              </w:rPr>
            </w:pPr>
          </w:p>
          <w:p w14:paraId="41914543" w14:textId="77777777" w:rsidR="00937B8E" w:rsidRDefault="00937B8E" w:rsidP="00A16E43">
            <w:pPr>
              <w:rPr>
                <w:lang w:val="sv-SE"/>
              </w:rPr>
            </w:pPr>
          </w:p>
          <w:p w14:paraId="7D1AF699" w14:textId="77777777" w:rsidR="00937B8E" w:rsidRDefault="00937B8E" w:rsidP="00A16E43">
            <w:pPr>
              <w:rPr>
                <w:lang w:val="sv-SE"/>
              </w:rPr>
            </w:pPr>
          </w:p>
          <w:p w14:paraId="0E7354EE" w14:textId="77777777" w:rsidR="00937B8E" w:rsidRDefault="00937B8E" w:rsidP="00A16E43">
            <w:pPr>
              <w:rPr>
                <w:lang w:val="sv-SE"/>
              </w:rPr>
            </w:pPr>
          </w:p>
          <w:p w14:paraId="798DDFFC" w14:textId="77777777" w:rsidR="00937B8E" w:rsidRDefault="00937B8E" w:rsidP="00A16E43">
            <w:pPr>
              <w:rPr>
                <w:u w:val="single"/>
                <w:lang w:val="sv-SE"/>
              </w:rPr>
            </w:pPr>
            <w:r>
              <w:rPr>
                <w:b/>
                <w:bCs/>
                <w:u w:val="single"/>
                <w:lang w:val="sv-SE"/>
              </w:rPr>
              <w:t>*.</w:t>
            </w:r>
            <w:r>
              <w:rPr>
                <w:b/>
                <w:bCs/>
                <w:u w:val="single"/>
                <w:lang w:val="vi-VN"/>
              </w:rPr>
              <w:t>Nhận biết bản thân, gia đình, trường lớp mầm non và cộng đồng</w:t>
            </w:r>
          </w:p>
          <w:p w14:paraId="52D6C939" w14:textId="77777777" w:rsidR="00937B8E" w:rsidRDefault="00937B8E" w:rsidP="00A16E43">
            <w:pPr>
              <w:rPr>
                <w:lang w:val="sv-SE"/>
              </w:rPr>
            </w:pPr>
            <w:r>
              <w:rPr>
                <w:lang w:val="sv-SE"/>
              </w:rPr>
              <w:t>MT46:Nói tên và địa chỉ của trường, lớp khi được hỏi, trò chuyện.</w:t>
            </w:r>
          </w:p>
          <w:p w14:paraId="14F26128" w14:textId="77777777" w:rsidR="00937B8E" w:rsidRDefault="00937B8E" w:rsidP="00A16E43">
            <w:pPr>
              <w:rPr>
                <w:lang w:val="sv-SE"/>
              </w:rPr>
            </w:pPr>
          </w:p>
          <w:p w14:paraId="31860004" w14:textId="77777777" w:rsidR="00937B8E" w:rsidRDefault="00937B8E" w:rsidP="00A16E43">
            <w:pPr>
              <w:rPr>
                <w:lang w:val="sv-SE"/>
              </w:rPr>
            </w:pPr>
            <w:r>
              <w:rPr>
                <w:u w:val="single"/>
                <w:lang w:val="sv-SE"/>
              </w:rPr>
              <w:t>MT47</w:t>
            </w:r>
            <w:r>
              <w:rPr>
                <w:lang w:val="sv-SE"/>
              </w:rPr>
              <w:t>. Trẻ nói tên, một số công việc của cô giáo và các cô, bác công nhân viên trong nhà trường khi được hỏi, trò chuyện.</w:t>
            </w:r>
          </w:p>
          <w:p w14:paraId="7CBB740A" w14:textId="77777777" w:rsidR="00937B8E" w:rsidRDefault="00937B8E" w:rsidP="00A16E43">
            <w:pPr>
              <w:rPr>
                <w:lang w:val="sv-SE"/>
              </w:rPr>
            </w:pPr>
          </w:p>
          <w:p w14:paraId="3E5F94A0" w14:textId="77777777" w:rsidR="00937B8E" w:rsidRDefault="00937B8E" w:rsidP="00A16E43">
            <w:pPr>
              <w:rPr>
                <w:lang w:val="sv-SE"/>
              </w:rPr>
            </w:pPr>
          </w:p>
          <w:p w14:paraId="73D594AA" w14:textId="77777777" w:rsidR="00937B8E" w:rsidRDefault="00937B8E" w:rsidP="00A16E43">
            <w:pPr>
              <w:rPr>
                <w:lang w:val="sv-SE"/>
              </w:rPr>
            </w:pPr>
          </w:p>
          <w:p w14:paraId="63B53617" w14:textId="77777777" w:rsidR="00937B8E" w:rsidRDefault="00937B8E" w:rsidP="00A16E43">
            <w:pPr>
              <w:rPr>
                <w:lang w:val="sv-SE"/>
              </w:rPr>
            </w:pPr>
          </w:p>
          <w:p w14:paraId="39E905C5" w14:textId="77777777" w:rsidR="00937B8E" w:rsidRDefault="00937B8E" w:rsidP="00A16E43">
            <w:pPr>
              <w:rPr>
                <w:lang w:val="sv-SE"/>
              </w:rPr>
            </w:pPr>
          </w:p>
          <w:p w14:paraId="3B8F223F" w14:textId="77777777" w:rsidR="00937B8E" w:rsidRDefault="00937B8E" w:rsidP="00A16E43">
            <w:pPr>
              <w:rPr>
                <w:lang w:val="sv-SE"/>
              </w:rPr>
            </w:pPr>
          </w:p>
          <w:p w14:paraId="7D218FE4" w14:textId="77777777" w:rsidR="00937B8E" w:rsidRDefault="00937B8E" w:rsidP="00A16E43">
            <w:pPr>
              <w:rPr>
                <w:u w:val="single"/>
                <w:lang w:val="sv-SE"/>
              </w:rPr>
            </w:pPr>
          </w:p>
          <w:p w14:paraId="0B9A2933" w14:textId="77777777" w:rsidR="00937B8E" w:rsidRDefault="00937B8E" w:rsidP="00A16E43">
            <w:pPr>
              <w:rPr>
                <w:lang w:val="sv-SE"/>
              </w:rPr>
            </w:pPr>
            <w:r>
              <w:rPr>
                <w:u w:val="single"/>
                <w:lang w:val="sv-SE"/>
              </w:rPr>
              <w:t>MT48</w:t>
            </w:r>
            <w:r>
              <w:rPr>
                <w:lang w:val="sv-SE"/>
              </w:rPr>
              <w:t>. trẻ nói được tên và một vài đặc điểm của các bạn trong lớp khi được hỏi, trò chuyện.</w:t>
            </w:r>
          </w:p>
          <w:p w14:paraId="342B374F" w14:textId="77777777" w:rsidR="00937B8E" w:rsidRDefault="00937B8E" w:rsidP="00A16E43">
            <w:pPr>
              <w:rPr>
                <w:lang w:val="sv-SE"/>
              </w:rPr>
            </w:pPr>
          </w:p>
          <w:p w14:paraId="78F5AADC" w14:textId="77777777" w:rsidR="00937B8E" w:rsidRDefault="00937B8E" w:rsidP="00A16E43">
            <w:pPr>
              <w:rPr>
                <w:lang w:val="sv-SE"/>
              </w:rPr>
            </w:pPr>
          </w:p>
          <w:p w14:paraId="03A8BFF9" w14:textId="77777777" w:rsidR="00937B8E" w:rsidRDefault="00937B8E" w:rsidP="00A16E43">
            <w:pPr>
              <w:rPr>
                <w:lang w:val="sv-SE"/>
              </w:rPr>
            </w:pPr>
          </w:p>
          <w:p w14:paraId="7BD96548" w14:textId="77777777" w:rsidR="00937B8E" w:rsidRDefault="00937B8E" w:rsidP="00A16E43">
            <w:pPr>
              <w:rPr>
                <w:u w:val="single"/>
                <w:lang w:val="sv-SE"/>
              </w:rPr>
            </w:pPr>
          </w:p>
          <w:p w14:paraId="5E0F7357" w14:textId="77777777" w:rsidR="00937B8E" w:rsidRDefault="00937B8E" w:rsidP="00A16E43">
            <w:pPr>
              <w:rPr>
                <w:b/>
                <w:u w:val="single"/>
                <w:lang w:val="sv-SE"/>
              </w:rPr>
            </w:pPr>
            <w:r>
              <w:rPr>
                <w:b/>
                <w:u w:val="single"/>
                <w:lang w:val="sv-SE"/>
              </w:rPr>
              <w:t>*.Nhận biết một số lễ hội và danh lam, thắng cảnh</w:t>
            </w:r>
          </w:p>
          <w:p w14:paraId="11C8B7EF" w14:textId="77777777" w:rsidR="00937B8E" w:rsidRDefault="00937B8E" w:rsidP="00A16E43">
            <w:pPr>
              <w:rPr>
                <w:lang w:val="sv-SE"/>
              </w:rPr>
            </w:pPr>
            <w:r>
              <w:rPr>
                <w:u w:val="single"/>
                <w:lang w:val="sv-SE"/>
              </w:rPr>
              <w:t>MT52</w:t>
            </w:r>
            <w:r>
              <w:rPr>
                <w:lang w:val="sv-SE"/>
              </w:rPr>
              <w:t>.Trẻ kể được tên và đặc điểm của một số ngày lễ hội</w:t>
            </w:r>
          </w:p>
        </w:tc>
        <w:tc>
          <w:tcPr>
            <w:tcW w:w="3686" w:type="dxa"/>
            <w:gridSpan w:val="3"/>
            <w:tcBorders>
              <w:top w:val="single" w:sz="4" w:space="0" w:color="auto"/>
              <w:left w:val="single" w:sz="4" w:space="0" w:color="auto"/>
              <w:bottom w:val="single" w:sz="4" w:space="0" w:color="auto"/>
              <w:right w:val="single" w:sz="4" w:space="0" w:color="auto"/>
            </w:tcBorders>
          </w:tcPr>
          <w:p w14:paraId="5C4511CE" w14:textId="77777777" w:rsidR="00937B8E" w:rsidRDefault="00937B8E" w:rsidP="00A16E43">
            <w:pPr>
              <w:rPr>
                <w:lang w:val="nl-NL"/>
              </w:rPr>
            </w:pPr>
          </w:p>
          <w:p w14:paraId="60C8FEB3" w14:textId="77777777" w:rsidR="00937B8E" w:rsidRDefault="00937B8E" w:rsidP="00A16E43">
            <w:pPr>
              <w:rPr>
                <w:lang w:val="nl-NL"/>
              </w:rPr>
            </w:pPr>
          </w:p>
          <w:p w14:paraId="19E00454" w14:textId="77777777" w:rsidR="00937B8E" w:rsidRDefault="00937B8E" w:rsidP="00A16E43">
            <w:pPr>
              <w:tabs>
                <w:tab w:val="center" w:pos="4320"/>
                <w:tab w:val="right" w:pos="8640"/>
              </w:tabs>
              <w:rPr>
                <w:lang w:val="nl-NL"/>
              </w:rPr>
            </w:pPr>
            <w:r>
              <w:rPr>
                <w:lang w:val="nl-NL"/>
              </w:rPr>
              <w:t>Nhận biết số lượng 1-2, đếm đến 2</w:t>
            </w:r>
          </w:p>
          <w:p w14:paraId="4212C230"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rFonts w:eastAsia="SimSun"/>
                <w:lang w:val="nl-NL"/>
              </w:rPr>
            </w:pPr>
            <w:r>
              <w:rPr>
                <w:lang w:val="nl-NL"/>
              </w:rPr>
              <w:t>- Thuộc số đếm</w:t>
            </w:r>
          </w:p>
          <w:p w14:paraId="64B083B3"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lastRenderedPageBreak/>
              <w:t>- Đếm đúng trên đồ vật (không lặp lại, không bỏ sót)</w:t>
            </w:r>
          </w:p>
          <w:p w14:paraId="62B9692E" w14:textId="77777777" w:rsidR="00937B8E" w:rsidRDefault="00937B8E" w:rsidP="00A16E43">
            <w:pPr>
              <w:rPr>
                <w:lang w:val="nl-NL"/>
              </w:rPr>
            </w:pPr>
            <w:r w:rsidRPr="00A44435">
              <w:rPr>
                <w:lang w:val="nl-NL"/>
              </w:rPr>
              <w:t>- Ứng dụng các bài học trên kênh VTV7 kids: 123 ta cùng đếm/Dạy bé học đếm số tiếng Việt.</w:t>
            </w:r>
          </w:p>
          <w:p w14:paraId="7E04ECEA" w14:textId="77777777" w:rsidR="00937B8E" w:rsidRDefault="00937B8E" w:rsidP="00A16E43">
            <w:pPr>
              <w:rPr>
                <w:lang w:val="nl-NL"/>
              </w:rPr>
            </w:pPr>
          </w:p>
          <w:p w14:paraId="1E01B9BB" w14:textId="77777777" w:rsidR="00937B8E" w:rsidRDefault="00937B8E" w:rsidP="00A16E43">
            <w:pPr>
              <w:rPr>
                <w:lang w:val="nl-NL"/>
              </w:rPr>
            </w:pPr>
            <w:r>
              <w:rPr>
                <w:lang w:val="nl-NL"/>
              </w:rPr>
              <w:t xml:space="preserve">     </w:t>
            </w:r>
            <w:r>
              <w:rPr>
                <w:b/>
                <w:bCs/>
                <w:lang w:val="vi-VN"/>
              </w:rPr>
              <w:t>c) Khám phá xã hội</w:t>
            </w:r>
          </w:p>
          <w:p w14:paraId="433F03FD" w14:textId="77777777" w:rsidR="00937B8E" w:rsidRDefault="00937B8E" w:rsidP="00A16E43">
            <w:pPr>
              <w:rPr>
                <w:lang w:val="nl-NL"/>
              </w:rPr>
            </w:pPr>
          </w:p>
          <w:p w14:paraId="6388DE92" w14:textId="77777777" w:rsidR="00937B8E" w:rsidRDefault="00937B8E" w:rsidP="00A16E43">
            <w:pPr>
              <w:rPr>
                <w:lang w:val="nl-NL"/>
              </w:rPr>
            </w:pPr>
          </w:p>
          <w:p w14:paraId="14CF62D4" w14:textId="77777777" w:rsidR="00937B8E" w:rsidRDefault="00937B8E" w:rsidP="00A16E43">
            <w:pPr>
              <w:rPr>
                <w:lang w:val="nl-NL"/>
              </w:rPr>
            </w:pPr>
          </w:p>
          <w:p w14:paraId="730F260B" w14:textId="77777777" w:rsidR="00937B8E" w:rsidRDefault="00937B8E" w:rsidP="00A16E43">
            <w:pPr>
              <w:rPr>
                <w:lang w:val="nl-NL"/>
              </w:rPr>
            </w:pPr>
            <w:r>
              <w:rPr>
                <w:lang w:val="nl-NL"/>
              </w:rPr>
              <w:t>Trường mầm non Diễn Kỷ thân yêu.</w:t>
            </w:r>
          </w:p>
          <w:p w14:paraId="27337BB1" w14:textId="77777777" w:rsidR="00937B8E" w:rsidRDefault="00937B8E" w:rsidP="00A16E43">
            <w:pPr>
              <w:rPr>
                <w:lang w:val="nl-NL"/>
              </w:rPr>
            </w:pPr>
            <w:r>
              <w:rPr>
                <w:lang w:val="nl-NL"/>
              </w:rPr>
              <w:t>-Lớp học của bé.</w:t>
            </w:r>
          </w:p>
          <w:p w14:paraId="7D1D0D57" w14:textId="77777777" w:rsidR="00937B8E" w:rsidRDefault="00937B8E" w:rsidP="00A16E43">
            <w:pPr>
              <w:rPr>
                <w:lang w:val="nl-NL"/>
              </w:rPr>
            </w:pPr>
            <w:r>
              <w:rPr>
                <w:lang w:val="nl-NL"/>
              </w:rPr>
              <w:t>-Các hoạt động của trường mầm non.</w:t>
            </w:r>
          </w:p>
          <w:p w14:paraId="5E95ACDA" w14:textId="77777777" w:rsidR="00937B8E" w:rsidRDefault="00937B8E" w:rsidP="00A16E43">
            <w:pPr>
              <w:rPr>
                <w:lang w:val="nl-NL"/>
              </w:rPr>
            </w:pPr>
          </w:p>
          <w:p w14:paraId="2F1516EA" w14:textId="77777777" w:rsidR="00937B8E" w:rsidRDefault="00937B8E" w:rsidP="00A16E43">
            <w:pPr>
              <w:rPr>
                <w:lang w:val="nl-NL"/>
              </w:rPr>
            </w:pPr>
            <w:r>
              <w:rPr>
                <w:lang w:val="nl-NL"/>
              </w:rPr>
              <w:t>- Tên và công việc của các cô các bác trong trường.</w:t>
            </w:r>
          </w:p>
          <w:p w14:paraId="571CE22D" w14:textId="77777777" w:rsidR="00937B8E" w:rsidRDefault="00937B8E" w:rsidP="00A16E43">
            <w:pPr>
              <w:rPr>
                <w:lang w:val="nl-NL"/>
              </w:rPr>
            </w:pPr>
            <w:r>
              <w:rPr>
                <w:lang w:val="nl-NL"/>
              </w:rPr>
              <w:t>Các hoạt động của trường mầm non.</w:t>
            </w:r>
          </w:p>
          <w:p w14:paraId="0A1DCA04"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rFonts w:eastAsia="SimSun"/>
                <w:lang w:val="nl-NL"/>
              </w:rPr>
            </w:pPr>
            <w:r>
              <w:rPr>
                <w:lang w:val="nl-NL"/>
              </w:rPr>
              <w:t>- Công việc của cô giáo mầm non</w:t>
            </w:r>
          </w:p>
          <w:p w14:paraId="33DBC3FC"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Giúp đỡ các bác lao công.</w:t>
            </w:r>
          </w:p>
          <w:p w14:paraId="10FA6DCC"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Công việc hàng ngày của bác cấp dưỡng</w:t>
            </w:r>
          </w:p>
          <w:p w14:paraId="7252D704" w14:textId="77777777" w:rsidR="00937B8E" w:rsidRDefault="00937B8E" w:rsidP="00A16E43">
            <w:pPr>
              <w:rPr>
                <w:lang w:val="nl-NL"/>
              </w:rPr>
            </w:pPr>
            <w:r w:rsidRPr="00A44435">
              <w:rPr>
                <w:lang w:val="nl-NL"/>
              </w:rPr>
              <w:t>- Đóng vai cô giáo</w:t>
            </w:r>
          </w:p>
          <w:p w14:paraId="6F0F9F39" w14:textId="77777777" w:rsidR="00937B8E" w:rsidRDefault="00937B8E" w:rsidP="00A16E43">
            <w:pPr>
              <w:rPr>
                <w:lang w:val="nl-NL"/>
              </w:rPr>
            </w:pPr>
          </w:p>
          <w:p w14:paraId="455C47C4" w14:textId="77777777" w:rsidR="00937B8E" w:rsidRDefault="00937B8E" w:rsidP="00A16E43">
            <w:pPr>
              <w:rPr>
                <w:lang w:val="nl-NL"/>
              </w:rPr>
            </w:pPr>
            <w:r>
              <w:rPr>
                <w:lang w:val="nl-NL"/>
              </w:rPr>
              <w:t>- Tên và các đặc điểm của các bạn trong lớp.</w:t>
            </w:r>
          </w:p>
          <w:p w14:paraId="003A0000" w14:textId="77777777" w:rsidR="00937B8E" w:rsidRDefault="00937B8E" w:rsidP="00A16E43">
            <w:pPr>
              <w:rPr>
                <w:lang w:val="nl-NL"/>
              </w:rPr>
            </w:pPr>
            <w:r>
              <w:rPr>
                <w:lang w:val="nl-NL"/>
              </w:rPr>
              <w:t>- Các hoạt động của trẻ ở trường.</w:t>
            </w:r>
          </w:p>
          <w:p w14:paraId="4C1EB2A7"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rFonts w:eastAsia="SimSun"/>
                <w:lang w:val="nl-NL"/>
              </w:rPr>
            </w:pPr>
            <w:r>
              <w:rPr>
                <w:lang w:val="nl-NL"/>
              </w:rPr>
              <w:t>- Giúp cô tìm bạn</w:t>
            </w:r>
          </w:p>
          <w:p w14:paraId="50B8826A" w14:textId="77777777" w:rsidR="00937B8E" w:rsidRDefault="00937B8E" w:rsidP="00A16E43">
            <w:pPr>
              <w:rPr>
                <w:lang w:val="nl-NL"/>
              </w:rPr>
            </w:pPr>
            <w:r>
              <w:rPr>
                <w:lang w:val="nl-NL"/>
              </w:rPr>
              <w:t>- Thẻ tên</w:t>
            </w:r>
          </w:p>
          <w:p w14:paraId="51700B40"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p>
          <w:p w14:paraId="526C81EC"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p>
          <w:p w14:paraId="27C11540"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p>
          <w:p w14:paraId="3558FBE9"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Ngày hội đến trường của bé</w:t>
            </w:r>
          </w:p>
          <w:p w14:paraId="31C4F44F"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rFonts w:eastAsia="SimSun"/>
                <w:lang w:val="nl-NL"/>
              </w:rPr>
            </w:pPr>
            <w:r>
              <w:rPr>
                <w:lang w:val="nl-NL"/>
              </w:rPr>
              <w:t>- Tết trung thu</w:t>
            </w:r>
          </w:p>
          <w:p w14:paraId="6BDD4C4B"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Ngày hội của bà và mẹ</w:t>
            </w:r>
          </w:p>
          <w:p w14:paraId="23C4D208" w14:textId="77777777" w:rsidR="00937B8E" w:rsidRDefault="00937B8E" w:rsidP="00A16E43">
            <w:pPr>
              <w:rPr>
                <w:lang w:val="nl-NL"/>
              </w:rPr>
            </w:pPr>
          </w:p>
          <w:p w14:paraId="50BA4F40" w14:textId="77777777" w:rsidR="00937B8E" w:rsidRDefault="00937B8E" w:rsidP="00A16E43">
            <w:pPr>
              <w:rPr>
                <w:lang w:val="nl-NL"/>
              </w:rPr>
            </w:pPr>
          </w:p>
        </w:tc>
        <w:tc>
          <w:tcPr>
            <w:tcW w:w="3273" w:type="dxa"/>
            <w:tcBorders>
              <w:top w:val="single" w:sz="4" w:space="0" w:color="auto"/>
              <w:left w:val="single" w:sz="4" w:space="0" w:color="auto"/>
              <w:bottom w:val="single" w:sz="4" w:space="0" w:color="auto"/>
              <w:right w:val="single" w:sz="4" w:space="0" w:color="auto"/>
            </w:tcBorders>
          </w:tcPr>
          <w:p w14:paraId="167F3BFE" w14:textId="77777777" w:rsidR="00937B8E" w:rsidRDefault="00937B8E" w:rsidP="00A16E43">
            <w:pPr>
              <w:ind w:right="-57"/>
              <w:jc w:val="both"/>
              <w:rPr>
                <w:b/>
                <w:bCs/>
                <w:lang w:val="nl-NL"/>
              </w:rPr>
            </w:pPr>
          </w:p>
          <w:p w14:paraId="2A2D4EC6" w14:textId="77777777" w:rsidR="00937B8E" w:rsidRDefault="00937B8E" w:rsidP="00A16E43">
            <w:pPr>
              <w:ind w:right="-57"/>
              <w:jc w:val="both"/>
              <w:rPr>
                <w:b/>
                <w:bCs/>
                <w:lang w:val="nl-NL"/>
              </w:rPr>
            </w:pPr>
          </w:p>
          <w:p w14:paraId="2733D10E" w14:textId="77777777" w:rsidR="00937B8E" w:rsidRDefault="00937B8E" w:rsidP="00A16E43">
            <w:pPr>
              <w:ind w:right="-57"/>
              <w:jc w:val="both"/>
              <w:rPr>
                <w:lang w:val="nl-NL"/>
              </w:rPr>
            </w:pPr>
            <w:r>
              <w:rPr>
                <w:b/>
                <w:bCs/>
                <w:lang w:val="nl-NL"/>
              </w:rPr>
              <w:t>Hoạt động học:</w:t>
            </w:r>
            <w:r>
              <w:rPr>
                <w:lang w:val="nl-NL"/>
              </w:rPr>
              <w:t xml:space="preserve"> </w:t>
            </w:r>
          </w:p>
          <w:p w14:paraId="09E7D8BC" w14:textId="77777777" w:rsidR="00937B8E" w:rsidRDefault="00937B8E" w:rsidP="00A16E43">
            <w:pPr>
              <w:ind w:right="-57"/>
              <w:jc w:val="both"/>
              <w:rPr>
                <w:bCs/>
                <w:lang w:val="nl-NL"/>
              </w:rPr>
            </w:pPr>
            <w:r>
              <w:rPr>
                <w:b/>
                <w:bCs/>
                <w:lang w:val="nl-NL"/>
              </w:rPr>
              <w:t>Hoạt động góc:</w:t>
            </w:r>
            <w:r>
              <w:rPr>
                <w:bCs/>
                <w:lang w:val="nl-NL"/>
              </w:rPr>
              <w:t xml:space="preserve"> </w:t>
            </w:r>
          </w:p>
          <w:p w14:paraId="1E726530" w14:textId="77777777" w:rsidR="00937B8E" w:rsidRDefault="00937B8E" w:rsidP="00A16E43">
            <w:pPr>
              <w:ind w:right="-57"/>
              <w:jc w:val="both"/>
              <w:rPr>
                <w:bCs/>
                <w:lang w:val="nl-NL"/>
              </w:rPr>
            </w:pPr>
            <w:r>
              <w:rPr>
                <w:b/>
                <w:bCs/>
                <w:lang w:val="nl-NL"/>
              </w:rPr>
              <w:t>Hoạt động mọi lúc mọi nơi:</w:t>
            </w:r>
            <w:r>
              <w:rPr>
                <w:bCs/>
                <w:lang w:val="nl-NL"/>
              </w:rPr>
              <w:t xml:space="preserve"> </w:t>
            </w:r>
          </w:p>
          <w:p w14:paraId="25A0A174" w14:textId="77777777" w:rsidR="00937B8E" w:rsidRDefault="00937B8E" w:rsidP="00A16E43">
            <w:pPr>
              <w:ind w:right="-57"/>
              <w:jc w:val="both"/>
              <w:rPr>
                <w:b/>
                <w:bCs/>
                <w:lang w:val="nl-NL"/>
              </w:rPr>
            </w:pPr>
          </w:p>
          <w:p w14:paraId="1E5EAFC4" w14:textId="77777777" w:rsidR="00937B8E" w:rsidRDefault="00937B8E" w:rsidP="00A16E43">
            <w:pPr>
              <w:ind w:right="-57"/>
              <w:jc w:val="both"/>
              <w:rPr>
                <w:b/>
                <w:bCs/>
                <w:lang w:val="nl-NL"/>
              </w:rPr>
            </w:pPr>
          </w:p>
          <w:p w14:paraId="3189B6C4" w14:textId="77777777" w:rsidR="00937B8E" w:rsidRDefault="00937B8E" w:rsidP="00A16E43">
            <w:pPr>
              <w:ind w:right="-57"/>
              <w:jc w:val="both"/>
              <w:rPr>
                <w:b/>
                <w:bCs/>
                <w:lang w:val="nl-NL"/>
              </w:rPr>
            </w:pPr>
          </w:p>
          <w:p w14:paraId="0B353866" w14:textId="77777777" w:rsidR="00937B8E" w:rsidRDefault="00937B8E" w:rsidP="00A16E43">
            <w:pPr>
              <w:ind w:right="-57"/>
              <w:jc w:val="both"/>
              <w:rPr>
                <w:b/>
                <w:bCs/>
                <w:lang w:val="nl-NL"/>
              </w:rPr>
            </w:pPr>
          </w:p>
          <w:p w14:paraId="13C16791" w14:textId="77777777" w:rsidR="00937B8E" w:rsidRDefault="00937B8E" w:rsidP="00A16E43">
            <w:pPr>
              <w:ind w:right="-57"/>
              <w:jc w:val="both"/>
              <w:rPr>
                <w:b/>
                <w:bCs/>
                <w:lang w:val="nl-NL"/>
              </w:rPr>
            </w:pPr>
          </w:p>
          <w:p w14:paraId="7DAED63A" w14:textId="77777777" w:rsidR="00937B8E" w:rsidRDefault="00937B8E" w:rsidP="00A16E43">
            <w:pPr>
              <w:ind w:right="-57"/>
              <w:jc w:val="both"/>
              <w:rPr>
                <w:b/>
                <w:bCs/>
                <w:lang w:val="nl-NL"/>
              </w:rPr>
            </w:pPr>
          </w:p>
          <w:p w14:paraId="375D63E2" w14:textId="77777777" w:rsidR="00937B8E" w:rsidRDefault="00937B8E" w:rsidP="00A16E43">
            <w:pPr>
              <w:ind w:right="-57"/>
              <w:jc w:val="both"/>
              <w:rPr>
                <w:b/>
                <w:bCs/>
                <w:lang w:val="nl-NL"/>
              </w:rPr>
            </w:pPr>
          </w:p>
          <w:p w14:paraId="14CDB5D6" w14:textId="77777777" w:rsidR="00937B8E" w:rsidRDefault="00937B8E" w:rsidP="00A16E43">
            <w:pPr>
              <w:ind w:right="-57"/>
              <w:jc w:val="both"/>
              <w:rPr>
                <w:b/>
                <w:bCs/>
                <w:lang w:val="nl-NL"/>
              </w:rPr>
            </w:pPr>
          </w:p>
          <w:p w14:paraId="32C59953" w14:textId="77777777" w:rsidR="00937B8E" w:rsidRDefault="00937B8E" w:rsidP="00A16E43">
            <w:pPr>
              <w:ind w:right="-57"/>
              <w:jc w:val="both"/>
              <w:rPr>
                <w:b/>
                <w:bCs/>
                <w:lang w:val="nl-NL"/>
              </w:rPr>
            </w:pPr>
          </w:p>
          <w:p w14:paraId="6197E309" w14:textId="77777777" w:rsidR="00937B8E" w:rsidRDefault="00937B8E" w:rsidP="00A16E43">
            <w:pPr>
              <w:ind w:right="-57"/>
              <w:jc w:val="both"/>
              <w:rPr>
                <w:b/>
                <w:bCs/>
                <w:lang w:val="nl-NL"/>
              </w:rPr>
            </w:pPr>
          </w:p>
          <w:p w14:paraId="1AEDC0F7" w14:textId="77777777" w:rsidR="00937B8E" w:rsidRDefault="00937B8E" w:rsidP="00A16E43">
            <w:pPr>
              <w:ind w:right="-57"/>
              <w:jc w:val="both"/>
              <w:rPr>
                <w:lang w:val="nl-NL"/>
              </w:rPr>
            </w:pPr>
            <w:r>
              <w:rPr>
                <w:b/>
                <w:bCs/>
                <w:lang w:val="nl-NL"/>
              </w:rPr>
              <w:t>Hoạt động học:</w:t>
            </w:r>
            <w:r>
              <w:rPr>
                <w:lang w:val="nl-NL"/>
              </w:rPr>
              <w:t xml:space="preserve"> </w:t>
            </w:r>
          </w:p>
          <w:p w14:paraId="2E107E67" w14:textId="77777777" w:rsidR="00937B8E" w:rsidRDefault="00937B8E" w:rsidP="00A16E43">
            <w:pPr>
              <w:ind w:right="-57"/>
              <w:jc w:val="both"/>
              <w:rPr>
                <w:b/>
                <w:bCs/>
                <w:lang w:val="nl-NL"/>
              </w:rPr>
            </w:pPr>
          </w:p>
          <w:p w14:paraId="49CDF183" w14:textId="77777777" w:rsidR="00937B8E" w:rsidRDefault="00937B8E" w:rsidP="00A16E43">
            <w:pPr>
              <w:ind w:right="-57"/>
              <w:jc w:val="both"/>
              <w:rPr>
                <w:bCs/>
                <w:lang w:val="nl-NL"/>
              </w:rPr>
            </w:pPr>
            <w:r>
              <w:rPr>
                <w:b/>
                <w:bCs/>
                <w:lang w:val="nl-NL"/>
              </w:rPr>
              <w:t>Hoạt động góc:</w:t>
            </w:r>
            <w:r>
              <w:rPr>
                <w:bCs/>
                <w:lang w:val="nl-NL"/>
              </w:rPr>
              <w:t xml:space="preserve"> </w:t>
            </w:r>
          </w:p>
          <w:p w14:paraId="7CB6FBFD" w14:textId="77777777" w:rsidR="00937B8E" w:rsidRDefault="00937B8E" w:rsidP="00A16E43">
            <w:pPr>
              <w:ind w:right="-57"/>
              <w:jc w:val="both"/>
              <w:rPr>
                <w:b/>
                <w:bCs/>
                <w:lang w:val="nl-NL"/>
              </w:rPr>
            </w:pPr>
          </w:p>
          <w:p w14:paraId="12EE0B1B" w14:textId="77777777" w:rsidR="00937B8E" w:rsidRDefault="00937B8E" w:rsidP="00A16E43">
            <w:pPr>
              <w:ind w:right="-57"/>
              <w:jc w:val="both"/>
              <w:rPr>
                <w:b/>
                <w:bCs/>
                <w:lang w:val="nl-NL"/>
              </w:rPr>
            </w:pPr>
          </w:p>
          <w:p w14:paraId="512CB764" w14:textId="77777777" w:rsidR="00937B8E" w:rsidRDefault="00937B8E" w:rsidP="00A16E43">
            <w:pPr>
              <w:ind w:right="-57"/>
              <w:jc w:val="both"/>
              <w:rPr>
                <w:b/>
                <w:bCs/>
                <w:lang w:val="nl-NL"/>
              </w:rPr>
            </w:pPr>
          </w:p>
          <w:p w14:paraId="3B845417" w14:textId="77777777" w:rsidR="00937B8E" w:rsidRDefault="00937B8E" w:rsidP="00A16E43">
            <w:pPr>
              <w:ind w:right="-57"/>
              <w:jc w:val="both"/>
              <w:rPr>
                <w:b/>
                <w:bCs/>
                <w:lang w:val="nl-NL"/>
              </w:rPr>
            </w:pPr>
          </w:p>
          <w:p w14:paraId="5E9ACB3F" w14:textId="77777777" w:rsidR="00937B8E" w:rsidRDefault="00937B8E" w:rsidP="00A16E43">
            <w:pPr>
              <w:ind w:right="-57"/>
              <w:jc w:val="both"/>
              <w:rPr>
                <w:bCs/>
                <w:lang w:val="nl-NL"/>
              </w:rPr>
            </w:pPr>
            <w:r>
              <w:rPr>
                <w:b/>
                <w:bCs/>
                <w:lang w:val="nl-NL"/>
              </w:rPr>
              <w:t>Hoạt động góc:</w:t>
            </w:r>
            <w:r>
              <w:rPr>
                <w:bCs/>
                <w:lang w:val="nl-NL"/>
              </w:rPr>
              <w:t xml:space="preserve"> </w:t>
            </w:r>
          </w:p>
          <w:p w14:paraId="7374285E" w14:textId="77777777" w:rsidR="00937B8E" w:rsidRDefault="00937B8E" w:rsidP="00A16E43">
            <w:pPr>
              <w:ind w:right="-57"/>
              <w:jc w:val="both"/>
              <w:rPr>
                <w:bCs/>
                <w:lang w:val="nl-NL"/>
              </w:rPr>
            </w:pPr>
            <w:r>
              <w:rPr>
                <w:b/>
                <w:bCs/>
                <w:lang w:val="nl-NL"/>
              </w:rPr>
              <w:t>Hoạt động mọi lúc mọi nơi:</w:t>
            </w:r>
            <w:r>
              <w:rPr>
                <w:bCs/>
                <w:lang w:val="nl-NL"/>
              </w:rPr>
              <w:t xml:space="preserve"> </w:t>
            </w:r>
          </w:p>
          <w:p w14:paraId="4A3DA159" w14:textId="77777777" w:rsidR="00937B8E" w:rsidRDefault="00937B8E" w:rsidP="00A16E43">
            <w:pPr>
              <w:rPr>
                <w:lang w:val="nl-NL"/>
              </w:rPr>
            </w:pPr>
          </w:p>
          <w:p w14:paraId="3963AF45" w14:textId="77777777" w:rsidR="00937B8E" w:rsidRDefault="00937B8E" w:rsidP="00A16E43">
            <w:pPr>
              <w:rPr>
                <w:lang w:val="nl-NL"/>
              </w:rPr>
            </w:pPr>
          </w:p>
          <w:p w14:paraId="4047BF09" w14:textId="77777777" w:rsidR="00937B8E" w:rsidRDefault="00937B8E" w:rsidP="00A16E43">
            <w:pPr>
              <w:rPr>
                <w:lang w:val="nl-NL"/>
              </w:rPr>
            </w:pPr>
          </w:p>
          <w:p w14:paraId="1B78955D" w14:textId="77777777" w:rsidR="00937B8E" w:rsidRDefault="00937B8E" w:rsidP="00A16E43">
            <w:pPr>
              <w:ind w:right="-57"/>
              <w:jc w:val="both"/>
              <w:rPr>
                <w:lang w:val="nl-NL"/>
              </w:rPr>
            </w:pPr>
            <w:r>
              <w:rPr>
                <w:b/>
                <w:bCs/>
                <w:lang w:val="nl-NL"/>
              </w:rPr>
              <w:t>Hoạt động mọi lúc mọi nơi.</w:t>
            </w:r>
            <w:r>
              <w:rPr>
                <w:lang w:val="nl-NL"/>
              </w:rPr>
              <w:t xml:space="preserve"> </w:t>
            </w:r>
          </w:p>
          <w:p w14:paraId="7C06C322" w14:textId="77777777" w:rsidR="00937B8E" w:rsidRDefault="00937B8E" w:rsidP="00A16E43">
            <w:pPr>
              <w:ind w:right="-57"/>
              <w:jc w:val="both"/>
              <w:rPr>
                <w:bCs/>
                <w:lang w:val="nl-NL"/>
              </w:rPr>
            </w:pPr>
            <w:r>
              <w:rPr>
                <w:b/>
                <w:bCs/>
                <w:lang w:val="nl-NL"/>
              </w:rPr>
              <w:t>Hoạt động góc:</w:t>
            </w:r>
            <w:r>
              <w:rPr>
                <w:bCs/>
                <w:lang w:val="nl-NL"/>
              </w:rPr>
              <w:t xml:space="preserve"> </w:t>
            </w:r>
          </w:p>
          <w:p w14:paraId="2A78F1F4" w14:textId="77777777" w:rsidR="00937B8E" w:rsidRDefault="00937B8E" w:rsidP="00A16E43">
            <w:pPr>
              <w:rPr>
                <w:lang w:val="nl-NL"/>
              </w:rPr>
            </w:pPr>
          </w:p>
          <w:p w14:paraId="7CE6E831" w14:textId="77777777" w:rsidR="00937B8E" w:rsidRDefault="00937B8E" w:rsidP="00A16E43">
            <w:pPr>
              <w:rPr>
                <w:lang w:val="nl-NL"/>
              </w:rPr>
            </w:pPr>
          </w:p>
          <w:p w14:paraId="416695BD" w14:textId="77777777" w:rsidR="00937B8E" w:rsidRDefault="00937B8E" w:rsidP="00A16E43">
            <w:pPr>
              <w:ind w:right="-57"/>
              <w:jc w:val="both"/>
              <w:rPr>
                <w:lang w:val="nl-NL"/>
              </w:rPr>
            </w:pPr>
            <w:r>
              <w:rPr>
                <w:b/>
                <w:bCs/>
                <w:lang w:val="nl-NL"/>
              </w:rPr>
              <w:t>Hoạt động học:</w:t>
            </w:r>
            <w:r>
              <w:rPr>
                <w:lang w:val="nl-NL"/>
              </w:rPr>
              <w:t xml:space="preserve"> </w:t>
            </w:r>
          </w:p>
          <w:p w14:paraId="178B49E8" w14:textId="77777777" w:rsidR="00937B8E" w:rsidRDefault="00937B8E" w:rsidP="00A16E43">
            <w:pPr>
              <w:ind w:right="-57"/>
              <w:jc w:val="both"/>
              <w:rPr>
                <w:bCs/>
                <w:lang w:val="nl-NL"/>
              </w:rPr>
            </w:pPr>
            <w:r>
              <w:rPr>
                <w:b/>
                <w:bCs/>
                <w:lang w:val="nl-NL"/>
              </w:rPr>
              <w:t>Hoạt động mọi lúc mọi nơi:</w:t>
            </w:r>
            <w:r>
              <w:rPr>
                <w:bCs/>
                <w:lang w:val="nl-NL"/>
              </w:rPr>
              <w:t xml:space="preserve"> </w:t>
            </w:r>
          </w:p>
          <w:p w14:paraId="559EFF61" w14:textId="77777777" w:rsidR="00937B8E" w:rsidRDefault="00937B8E" w:rsidP="00A16E43">
            <w:pPr>
              <w:rPr>
                <w:lang w:val="nl-NL"/>
              </w:rPr>
            </w:pPr>
          </w:p>
          <w:p w14:paraId="4FB80B9F" w14:textId="77777777" w:rsidR="00937B8E" w:rsidRDefault="00937B8E" w:rsidP="00A16E43">
            <w:pPr>
              <w:rPr>
                <w:lang w:val="nl-NL"/>
              </w:rPr>
            </w:pPr>
          </w:p>
          <w:p w14:paraId="62A2B55E" w14:textId="77777777" w:rsidR="00937B8E" w:rsidRDefault="00937B8E" w:rsidP="00A16E43">
            <w:pPr>
              <w:rPr>
                <w:lang w:val="nl-NL"/>
              </w:rPr>
            </w:pPr>
          </w:p>
          <w:p w14:paraId="1714B27D" w14:textId="77777777" w:rsidR="00937B8E" w:rsidRDefault="00937B8E" w:rsidP="00A16E43">
            <w:pPr>
              <w:rPr>
                <w:lang w:val="nl-NL"/>
              </w:rPr>
            </w:pPr>
          </w:p>
          <w:p w14:paraId="10102900" w14:textId="77777777" w:rsidR="00937B8E" w:rsidRDefault="00937B8E" w:rsidP="00A16E43">
            <w:pPr>
              <w:ind w:right="-57"/>
              <w:jc w:val="both"/>
              <w:rPr>
                <w:b/>
                <w:bCs/>
                <w:lang w:val="nl-NL"/>
              </w:rPr>
            </w:pPr>
          </w:p>
          <w:p w14:paraId="57019255" w14:textId="77777777" w:rsidR="00937B8E" w:rsidRDefault="00937B8E" w:rsidP="00A16E43">
            <w:pPr>
              <w:ind w:right="-57"/>
              <w:jc w:val="both"/>
              <w:rPr>
                <w:b/>
                <w:bCs/>
                <w:lang w:val="nl-NL"/>
              </w:rPr>
            </w:pPr>
          </w:p>
          <w:p w14:paraId="72579C98" w14:textId="77777777" w:rsidR="00937B8E" w:rsidRDefault="00937B8E" w:rsidP="00A16E43">
            <w:pPr>
              <w:ind w:right="-57"/>
              <w:jc w:val="both"/>
              <w:rPr>
                <w:b/>
                <w:bCs/>
                <w:lang w:val="nl-NL"/>
              </w:rPr>
            </w:pPr>
          </w:p>
          <w:p w14:paraId="261F6BA1" w14:textId="77777777" w:rsidR="00937B8E" w:rsidRDefault="00937B8E" w:rsidP="00A16E43">
            <w:pPr>
              <w:ind w:right="-57"/>
              <w:jc w:val="both"/>
              <w:rPr>
                <w:lang w:val="nl-NL"/>
              </w:rPr>
            </w:pPr>
            <w:r>
              <w:rPr>
                <w:b/>
                <w:bCs/>
                <w:lang w:val="nl-NL"/>
              </w:rPr>
              <w:t>Hoạt động học:</w:t>
            </w:r>
            <w:r>
              <w:rPr>
                <w:lang w:val="nl-NL"/>
              </w:rPr>
              <w:t xml:space="preserve"> </w:t>
            </w:r>
          </w:p>
          <w:p w14:paraId="1E70D56F" w14:textId="77777777" w:rsidR="00937B8E" w:rsidRDefault="00937B8E" w:rsidP="00A16E43">
            <w:pPr>
              <w:rPr>
                <w:lang w:val="nl-NL"/>
              </w:rPr>
            </w:pPr>
            <w:r>
              <w:rPr>
                <w:b/>
                <w:bCs/>
                <w:lang w:val="nl-NL"/>
              </w:rPr>
              <w:t>Hoạt động mọi lúc mọi nơi:</w:t>
            </w:r>
          </w:p>
        </w:tc>
      </w:tr>
      <w:tr w:rsidR="00937B8E" w14:paraId="7CE6CFB2" w14:textId="77777777" w:rsidTr="00A16E43">
        <w:tc>
          <w:tcPr>
            <w:tcW w:w="10296" w:type="dxa"/>
            <w:gridSpan w:val="5"/>
            <w:tcBorders>
              <w:top w:val="single" w:sz="4" w:space="0" w:color="auto"/>
              <w:left w:val="single" w:sz="4" w:space="0" w:color="auto"/>
              <w:bottom w:val="single" w:sz="4" w:space="0" w:color="auto"/>
              <w:right w:val="single" w:sz="4" w:space="0" w:color="auto"/>
            </w:tcBorders>
            <w:hideMark/>
          </w:tcPr>
          <w:p w14:paraId="7040B183" w14:textId="77777777" w:rsidR="00937B8E" w:rsidRDefault="00937B8E" w:rsidP="00A16E43">
            <w:pPr>
              <w:spacing w:before="120" w:after="120"/>
              <w:ind w:right="-278"/>
              <w:jc w:val="center"/>
              <w:rPr>
                <w:b/>
                <w:bCs/>
                <w:lang w:val="nl-NL"/>
              </w:rPr>
            </w:pPr>
            <w:r>
              <w:rPr>
                <w:b/>
                <w:bCs/>
                <w:lang w:val="nl-NL"/>
              </w:rPr>
              <w:lastRenderedPageBreak/>
              <w:t xml:space="preserve">LĨNH VỰC PHÁT TRIỂN NGÔN NGỮ </w:t>
            </w:r>
          </w:p>
        </w:tc>
      </w:tr>
      <w:tr w:rsidR="00937B8E" w14:paraId="35FFB795" w14:textId="77777777" w:rsidTr="00A16E43">
        <w:trPr>
          <w:trHeight w:val="552"/>
        </w:trPr>
        <w:tc>
          <w:tcPr>
            <w:tcW w:w="3337" w:type="dxa"/>
            <w:tcBorders>
              <w:top w:val="single" w:sz="4" w:space="0" w:color="auto"/>
              <w:left w:val="single" w:sz="4" w:space="0" w:color="auto"/>
              <w:bottom w:val="single" w:sz="4" w:space="0" w:color="auto"/>
              <w:right w:val="single" w:sz="4" w:space="0" w:color="auto"/>
            </w:tcBorders>
          </w:tcPr>
          <w:p w14:paraId="3DBAC917" w14:textId="77777777" w:rsidR="00937B8E" w:rsidRDefault="00937B8E" w:rsidP="00A16E43">
            <w:pPr>
              <w:rPr>
                <w:lang w:val="nl-NL"/>
              </w:rPr>
            </w:pPr>
            <w:r>
              <w:rPr>
                <w:b/>
                <w:bCs/>
                <w:lang w:val="vi-VN"/>
              </w:rPr>
              <w:t>*.Sử dụng lời nói trong cuộc sống hàng ngày</w:t>
            </w:r>
          </w:p>
          <w:p w14:paraId="41C140B6" w14:textId="77777777" w:rsidR="00937B8E" w:rsidRDefault="00937B8E" w:rsidP="00A16E43">
            <w:pPr>
              <w:rPr>
                <w:lang w:val="nl-NL"/>
              </w:rPr>
            </w:pPr>
            <w:r>
              <w:rPr>
                <w:lang w:val="nl-NL"/>
              </w:rPr>
              <w:t xml:space="preserve">  </w:t>
            </w:r>
            <w:r>
              <w:rPr>
                <w:u w:val="single"/>
                <w:lang w:val="nl-NL"/>
              </w:rPr>
              <w:t>MT61</w:t>
            </w:r>
            <w:r>
              <w:rPr>
                <w:lang w:val="nl-NL"/>
              </w:rPr>
              <w:t>.Kể lại sự việc theo trình tự. Kể chuyện có mở đầu, kết thúc.</w:t>
            </w:r>
          </w:p>
          <w:p w14:paraId="2DDC594A" w14:textId="77777777" w:rsidR="00937B8E" w:rsidRDefault="00937B8E" w:rsidP="00A16E43">
            <w:pPr>
              <w:rPr>
                <w:u w:val="single"/>
                <w:lang w:val="nl-NL"/>
              </w:rPr>
            </w:pPr>
          </w:p>
          <w:p w14:paraId="795A372F" w14:textId="77777777" w:rsidR="00937B8E" w:rsidRDefault="00937B8E" w:rsidP="00A16E43">
            <w:pPr>
              <w:rPr>
                <w:lang w:val="nl-NL"/>
              </w:rPr>
            </w:pPr>
            <w:r>
              <w:rPr>
                <w:u w:val="single"/>
                <w:lang w:val="nl-NL"/>
              </w:rPr>
              <w:t>MT62</w:t>
            </w:r>
            <w:r>
              <w:rPr>
                <w:lang w:val="nl-NL"/>
              </w:rPr>
              <w:t>. Đọc thuộc bài thơ, ca dao, đồng dao…</w:t>
            </w:r>
          </w:p>
          <w:p w14:paraId="1503F4F9" w14:textId="77777777" w:rsidR="00937B8E" w:rsidRDefault="00937B8E" w:rsidP="00A16E43">
            <w:pPr>
              <w:rPr>
                <w:lang w:val="nl-NL"/>
              </w:rPr>
            </w:pPr>
          </w:p>
          <w:p w14:paraId="53D9A157" w14:textId="77777777" w:rsidR="00937B8E" w:rsidRDefault="00937B8E" w:rsidP="00A16E43">
            <w:pPr>
              <w:rPr>
                <w:lang w:val="nl-NL"/>
              </w:rPr>
            </w:pPr>
          </w:p>
          <w:p w14:paraId="5F0F58E0" w14:textId="77777777" w:rsidR="00937B8E" w:rsidRDefault="00937B8E" w:rsidP="00A16E43">
            <w:pPr>
              <w:rPr>
                <w:lang w:val="nl-NL"/>
              </w:rPr>
            </w:pPr>
          </w:p>
        </w:tc>
        <w:tc>
          <w:tcPr>
            <w:tcW w:w="3260" w:type="dxa"/>
            <w:tcBorders>
              <w:top w:val="single" w:sz="4" w:space="0" w:color="auto"/>
              <w:left w:val="single" w:sz="4" w:space="0" w:color="auto"/>
              <w:bottom w:val="single" w:sz="4" w:space="0" w:color="auto"/>
              <w:right w:val="single" w:sz="4" w:space="0" w:color="auto"/>
            </w:tcBorders>
          </w:tcPr>
          <w:p w14:paraId="6AD17425" w14:textId="77777777" w:rsidR="00937B8E" w:rsidRDefault="00937B8E" w:rsidP="00A16E43">
            <w:pPr>
              <w:ind w:right="-72"/>
              <w:jc w:val="both"/>
              <w:rPr>
                <w:lang w:val="nl-NL"/>
              </w:rPr>
            </w:pPr>
          </w:p>
          <w:p w14:paraId="0061A96E"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p>
          <w:p w14:paraId="3DAD8959"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xml:space="preserve">- Bé tập kể chuyện: Món quà của cô giáo; </w:t>
            </w:r>
            <w:r>
              <w:rPr>
                <w:bCs/>
                <w:lang w:val="nl-NL"/>
              </w:rPr>
              <w:t>Người bạn tốt.</w:t>
            </w:r>
          </w:p>
          <w:p w14:paraId="457AF180"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p>
          <w:p w14:paraId="188F9F62"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p>
          <w:p w14:paraId="58E22AF2"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p>
          <w:p w14:paraId="77967687"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Nghe, đọc thơ, ca dao, đồng dao, tục ngữ, hò vè theo các chủ đề phù hợp với độ tuổi.</w:t>
            </w:r>
          </w:p>
          <w:p w14:paraId="624E1978" w14:textId="77777777" w:rsidR="00937B8E" w:rsidRDefault="00937B8E" w:rsidP="00A16E43">
            <w:pPr>
              <w:jc w:val="both"/>
              <w:rPr>
                <w:lang w:val="nl-NL"/>
              </w:rPr>
            </w:pPr>
            <w:r>
              <w:rPr>
                <w:lang w:val="nl-NL"/>
              </w:rPr>
              <w:t xml:space="preserve">+ Thơ: :“Trăng sáng” “Bạn mới” </w:t>
            </w:r>
            <w:r>
              <w:rPr>
                <w:bCs/>
                <w:lang w:val="nl-NL"/>
              </w:rPr>
              <w:t>, tình bạn</w:t>
            </w:r>
            <w:r>
              <w:rPr>
                <w:lang w:val="nl-NL"/>
              </w:rPr>
              <w:t>.</w:t>
            </w:r>
          </w:p>
          <w:p w14:paraId="6933F751"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Các bài vè tự sáng tác</w:t>
            </w:r>
          </w:p>
          <w:p w14:paraId="09A3DFC1" w14:textId="77777777" w:rsidR="00937B8E" w:rsidRDefault="00937B8E" w:rsidP="00A16E43">
            <w:pPr>
              <w:rPr>
                <w:lang w:val="nl-NL"/>
              </w:rPr>
            </w:pPr>
            <w:r>
              <w:t>- Ứng dụng kênh Bookids (Thơ hay cho bé, Đồng dao)</w:t>
            </w:r>
          </w:p>
          <w:p w14:paraId="6ECBB638" w14:textId="77777777" w:rsidR="00937B8E" w:rsidRDefault="00937B8E" w:rsidP="00A16E43">
            <w:pPr>
              <w:rPr>
                <w:lang w:val="nl-NL"/>
              </w:rPr>
            </w:pPr>
          </w:p>
          <w:p w14:paraId="181A6AA6" w14:textId="77777777" w:rsidR="00937B8E" w:rsidRDefault="00937B8E" w:rsidP="00A16E43">
            <w:pPr>
              <w:tabs>
                <w:tab w:val="left" w:pos="2325"/>
              </w:tabs>
              <w:rPr>
                <w:lang w:val="nl-NL"/>
              </w:rPr>
            </w:pPr>
          </w:p>
        </w:tc>
        <w:tc>
          <w:tcPr>
            <w:tcW w:w="3699" w:type="dxa"/>
            <w:gridSpan w:val="3"/>
            <w:tcBorders>
              <w:top w:val="single" w:sz="4" w:space="0" w:color="auto"/>
              <w:left w:val="single" w:sz="4" w:space="0" w:color="auto"/>
              <w:bottom w:val="single" w:sz="4" w:space="0" w:color="auto"/>
              <w:right w:val="single" w:sz="4" w:space="0" w:color="auto"/>
            </w:tcBorders>
          </w:tcPr>
          <w:p w14:paraId="487A0FC9" w14:textId="77777777" w:rsidR="00937B8E" w:rsidRDefault="00937B8E" w:rsidP="00A16E43">
            <w:pPr>
              <w:rPr>
                <w:lang w:val="nl-NL"/>
              </w:rPr>
            </w:pPr>
          </w:p>
          <w:p w14:paraId="0DBC75AD" w14:textId="77777777" w:rsidR="00937B8E" w:rsidRDefault="00937B8E" w:rsidP="00A16E43">
            <w:pPr>
              <w:rPr>
                <w:b/>
                <w:lang w:val="nl-NL"/>
              </w:rPr>
            </w:pPr>
          </w:p>
          <w:p w14:paraId="11FB37A8" w14:textId="77777777" w:rsidR="00937B8E" w:rsidRDefault="00937B8E" w:rsidP="00A16E43">
            <w:pPr>
              <w:rPr>
                <w:b/>
                <w:lang w:val="nl-NL"/>
              </w:rPr>
            </w:pPr>
            <w:r>
              <w:rPr>
                <w:b/>
                <w:lang w:val="nl-NL"/>
              </w:rPr>
              <w:t>Hoạt động học</w:t>
            </w:r>
          </w:p>
          <w:p w14:paraId="6D92D848" w14:textId="77777777" w:rsidR="00937B8E" w:rsidRDefault="00937B8E" w:rsidP="00A16E43">
            <w:pPr>
              <w:jc w:val="both"/>
              <w:rPr>
                <w:b/>
                <w:bCs/>
                <w:lang w:val="nl-NL"/>
              </w:rPr>
            </w:pPr>
          </w:p>
          <w:p w14:paraId="35804176" w14:textId="77777777" w:rsidR="00937B8E" w:rsidRDefault="00937B8E" w:rsidP="00A16E43">
            <w:pPr>
              <w:jc w:val="both"/>
              <w:rPr>
                <w:b/>
                <w:bCs/>
                <w:lang w:val="nl-NL"/>
              </w:rPr>
            </w:pPr>
          </w:p>
          <w:p w14:paraId="145C16B9" w14:textId="77777777" w:rsidR="00937B8E" w:rsidRDefault="00937B8E" w:rsidP="00A16E43">
            <w:pPr>
              <w:jc w:val="both"/>
              <w:rPr>
                <w:b/>
                <w:bCs/>
                <w:lang w:val="nl-NL"/>
              </w:rPr>
            </w:pPr>
          </w:p>
          <w:p w14:paraId="2BE07C4B" w14:textId="77777777" w:rsidR="00937B8E" w:rsidRDefault="00937B8E" w:rsidP="00A16E43">
            <w:pPr>
              <w:jc w:val="both"/>
              <w:rPr>
                <w:lang w:val="nl-NL"/>
              </w:rPr>
            </w:pPr>
            <w:r>
              <w:rPr>
                <w:b/>
                <w:bCs/>
                <w:lang w:val="nl-NL"/>
              </w:rPr>
              <w:t>- Hoạt động học.</w:t>
            </w:r>
            <w:r>
              <w:rPr>
                <w:lang w:val="nl-NL"/>
              </w:rPr>
              <w:t xml:space="preserve"> - </w:t>
            </w:r>
          </w:p>
          <w:p w14:paraId="5E0D0EDA" w14:textId="77777777" w:rsidR="00937B8E" w:rsidRDefault="00937B8E" w:rsidP="00A16E43">
            <w:pPr>
              <w:ind w:left="6"/>
              <w:jc w:val="both"/>
              <w:rPr>
                <w:lang w:val="nl-NL"/>
              </w:rPr>
            </w:pPr>
            <w:r>
              <w:rPr>
                <w:lang w:val="nl-NL"/>
              </w:rPr>
              <w:t>-</w:t>
            </w:r>
            <w:r>
              <w:rPr>
                <w:bCs/>
                <w:lang w:val="nl-NL"/>
              </w:rPr>
              <w:t>.</w:t>
            </w:r>
            <w:r>
              <w:rPr>
                <w:lang w:val="nl-NL"/>
              </w:rPr>
              <w:t xml:space="preserve"> Thơ: :“Trăng sáng” “Bạn mới”</w:t>
            </w:r>
          </w:p>
        </w:tc>
      </w:tr>
      <w:tr w:rsidR="00937B8E" w14:paraId="286307A2" w14:textId="77777777" w:rsidTr="00A16E43">
        <w:tc>
          <w:tcPr>
            <w:tcW w:w="3337" w:type="dxa"/>
            <w:tcBorders>
              <w:top w:val="single" w:sz="4" w:space="0" w:color="auto"/>
              <w:left w:val="single" w:sz="4" w:space="0" w:color="auto"/>
              <w:bottom w:val="single" w:sz="4" w:space="0" w:color="auto"/>
              <w:right w:val="single" w:sz="4" w:space="0" w:color="auto"/>
            </w:tcBorders>
            <w:hideMark/>
          </w:tcPr>
          <w:p w14:paraId="2E32A8AB" w14:textId="77777777" w:rsidR="00937B8E" w:rsidRDefault="00937B8E" w:rsidP="00A16E43">
            <w:pPr>
              <w:rPr>
                <w:rFonts w:ascii="Arial" w:hAnsi="Arial"/>
                <w:sz w:val="22"/>
                <w:szCs w:val="22"/>
                <w:lang w:val="vi-VN" w:eastAsia="vi-VN"/>
              </w:rPr>
            </w:pPr>
          </w:p>
        </w:tc>
        <w:tc>
          <w:tcPr>
            <w:tcW w:w="3260" w:type="dxa"/>
            <w:tcBorders>
              <w:top w:val="single" w:sz="4" w:space="0" w:color="auto"/>
              <w:left w:val="single" w:sz="4" w:space="0" w:color="auto"/>
              <w:bottom w:val="single" w:sz="4" w:space="0" w:color="auto"/>
              <w:right w:val="single" w:sz="4" w:space="0" w:color="auto"/>
            </w:tcBorders>
            <w:hideMark/>
          </w:tcPr>
          <w:p w14:paraId="687D8448" w14:textId="77777777" w:rsidR="00937B8E" w:rsidRDefault="00937B8E" w:rsidP="00A16E43">
            <w:pPr>
              <w:rPr>
                <w:rFonts w:ascii="Arial" w:hAnsi="Arial"/>
                <w:sz w:val="22"/>
                <w:szCs w:val="22"/>
                <w:lang w:val="vi-VN" w:eastAsia="vi-VN"/>
              </w:rPr>
            </w:pPr>
          </w:p>
        </w:tc>
        <w:tc>
          <w:tcPr>
            <w:tcW w:w="3699" w:type="dxa"/>
            <w:gridSpan w:val="3"/>
            <w:tcBorders>
              <w:top w:val="single" w:sz="4" w:space="0" w:color="auto"/>
              <w:left w:val="single" w:sz="4" w:space="0" w:color="auto"/>
              <w:bottom w:val="single" w:sz="4" w:space="0" w:color="auto"/>
              <w:right w:val="single" w:sz="4" w:space="0" w:color="auto"/>
            </w:tcBorders>
            <w:hideMark/>
          </w:tcPr>
          <w:p w14:paraId="3248A808" w14:textId="77777777" w:rsidR="00937B8E" w:rsidRDefault="00937B8E" w:rsidP="00A16E43">
            <w:pPr>
              <w:rPr>
                <w:rFonts w:ascii="Arial" w:hAnsi="Arial"/>
                <w:sz w:val="22"/>
                <w:szCs w:val="22"/>
                <w:lang w:val="vi-VN" w:eastAsia="vi-VN"/>
              </w:rPr>
            </w:pPr>
          </w:p>
        </w:tc>
      </w:tr>
      <w:tr w:rsidR="00937B8E" w14:paraId="054F76FA" w14:textId="77777777" w:rsidTr="00A16E43">
        <w:tc>
          <w:tcPr>
            <w:tcW w:w="10296" w:type="dxa"/>
            <w:gridSpan w:val="5"/>
            <w:tcBorders>
              <w:top w:val="single" w:sz="4" w:space="0" w:color="auto"/>
              <w:left w:val="single" w:sz="4" w:space="0" w:color="auto"/>
              <w:bottom w:val="single" w:sz="4" w:space="0" w:color="auto"/>
              <w:right w:val="single" w:sz="4" w:space="0" w:color="auto"/>
            </w:tcBorders>
            <w:hideMark/>
          </w:tcPr>
          <w:p w14:paraId="7A28ABB0" w14:textId="77777777" w:rsidR="00937B8E" w:rsidRDefault="00937B8E" w:rsidP="00A16E43">
            <w:pPr>
              <w:spacing w:before="120" w:after="120"/>
              <w:ind w:right="-278"/>
              <w:jc w:val="center"/>
              <w:rPr>
                <w:b/>
                <w:bCs/>
                <w:lang w:val="nl-NL"/>
              </w:rPr>
            </w:pPr>
            <w:r>
              <w:rPr>
                <w:b/>
                <w:bCs/>
                <w:lang w:val="nl-NL"/>
              </w:rPr>
              <w:t xml:space="preserve">LĨNH VỰC PHÁT TRIỂN TÌNH CẢM XÃ HỘI </w:t>
            </w:r>
          </w:p>
        </w:tc>
      </w:tr>
      <w:tr w:rsidR="00937B8E" w14:paraId="7CFF8445" w14:textId="77777777" w:rsidTr="00A16E43">
        <w:tc>
          <w:tcPr>
            <w:tcW w:w="3337" w:type="dxa"/>
            <w:tcBorders>
              <w:top w:val="single" w:sz="4" w:space="0" w:color="auto"/>
              <w:left w:val="single" w:sz="4" w:space="0" w:color="auto"/>
              <w:bottom w:val="single" w:sz="4" w:space="0" w:color="auto"/>
              <w:right w:val="single" w:sz="4" w:space="0" w:color="auto"/>
            </w:tcBorders>
            <w:hideMark/>
          </w:tcPr>
          <w:p w14:paraId="549407FF" w14:textId="77777777" w:rsidR="00937B8E" w:rsidRDefault="00937B8E" w:rsidP="00A16E43">
            <w:pPr>
              <w:rPr>
                <w:rFonts w:ascii="Arial" w:hAnsi="Arial"/>
                <w:sz w:val="22"/>
                <w:szCs w:val="22"/>
                <w:lang w:val="vi-VN" w:eastAsia="vi-VN"/>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4E039DCC" w14:textId="77777777" w:rsidR="00937B8E" w:rsidRDefault="00937B8E" w:rsidP="00A16E43">
            <w:pPr>
              <w:rPr>
                <w:rFonts w:ascii="Arial" w:hAnsi="Arial"/>
                <w:sz w:val="22"/>
                <w:szCs w:val="22"/>
                <w:lang w:val="vi-VN" w:eastAsia="vi-VN"/>
              </w:rPr>
            </w:pPr>
          </w:p>
        </w:tc>
        <w:tc>
          <w:tcPr>
            <w:tcW w:w="3557" w:type="dxa"/>
            <w:gridSpan w:val="2"/>
            <w:tcBorders>
              <w:top w:val="single" w:sz="4" w:space="0" w:color="auto"/>
              <w:left w:val="single" w:sz="4" w:space="0" w:color="auto"/>
              <w:bottom w:val="single" w:sz="4" w:space="0" w:color="auto"/>
              <w:right w:val="single" w:sz="4" w:space="0" w:color="auto"/>
            </w:tcBorders>
            <w:hideMark/>
          </w:tcPr>
          <w:p w14:paraId="7BC984FB" w14:textId="77777777" w:rsidR="00937B8E" w:rsidRDefault="00937B8E" w:rsidP="00A16E43">
            <w:pPr>
              <w:rPr>
                <w:rFonts w:ascii="Arial" w:hAnsi="Arial"/>
                <w:sz w:val="22"/>
                <w:szCs w:val="22"/>
                <w:lang w:val="vi-VN" w:eastAsia="vi-VN"/>
              </w:rPr>
            </w:pPr>
          </w:p>
        </w:tc>
      </w:tr>
      <w:tr w:rsidR="00937B8E" w14:paraId="6B789DE9" w14:textId="77777777" w:rsidTr="00A16E43">
        <w:tc>
          <w:tcPr>
            <w:tcW w:w="3337" w:type="dxa"/>
            <w:tcBorders>
              <w:top w:val="single" w:sz="4" w:space="0" w:color="auto"/>
              <w:left w:val="single" w:sz="4" w:space="0" w:color="auto"/>
              <w:bottom w:val="single" w:sz="4" w:space="0" w:color="auto"/>
              <w:right w:val="single" w:sz="4" w:space="0" w:color="auto"/>
            </w:tcBorders>
          </w:tcPr>
          <w:p w14:paraId="71824B44" w14:textId="77777777" w:rsidR="00937B8E" w:rsidRDefault="00937B8E" w:rsidP="00A16E43">
            <w:pPr>
              <w:tabs>
                <w:tab w:val="left" w:pos="252"/>
              </w:tabs>
              <w:jc w:val="both"/>
              <w:rPr>
                <w:u w:val="single"/>
                <w:lang w:val="nl-NL"/>
              </w:rPr>
            </w:pPr>
            <w:r>
              <w:rPr>
                <w:b/>
                <w:bCs/>
                <w:u w:val="single"/>
                <w:lang w:val="vi-VN"/>
              </w:rPr>
              <w:t>*.Thể hiện sự tự tin, tự lực</w:t>
            </w:r>
          </w:p>
          <w:p w14:paraId="2E8E67D1" w14:textId="77777777" w:rsidR="00937B8E" w:rsidRDefault="00937B8E" w:rsidP="00A16E43">
            <w:pPr>
              <w:tabs>
                <w:tab w:val="left" w:pos="252"/>
              </w:tabs>
              <w:jc w:val="both"/>
              <w:rPr>
                <w:lang w:val="nl-NL"/>
              </w:rPr>
            </w:pPr>
            <w:r>
              <w:rPr>
                <w:bCs/>
                <w:u w:val="single"/>
                <w:lang w:val="nl-NL"/>
              </w:rPr>
              <w:t>MT74</w:t>
            </w:r>
            <w:r>
              <w:rPr>
                <w:bCs/>
                <w:lang w:val="nl-NL"/>
              </w:rPr>
              <w:t>. Trẻ tự chọn đồ chơi và trò chơi theo ý thích trẻ chơi thân thiện với bạn.</w:t>
            </w:r>
          </w:p>
          <w:p w14:paraId="283176FF" w14:textId="77777777" w:rsidR="00937B8E" w:rsidRDefault="00937B8E" w:rsidP="00A16E43">
            <w:pPr>
              <w:tabs>
                <w:tab w:val="left" w:pos="252"/>
              </w:tabs>
              <w:jc w:val="both"/>
              <w:rPr>
                <w:lang w:val="nl-NL"/>
              </w:rPr>
            </w:pPr>
          </w:p>
          <w:p w14:paraId="0CAEE5B6" w14:textId="77777777" w:rsidR="00937B8E" w:rsidRDefault="00937B8E" w:rsidP="00A16E43">
            <w:pPr>
              <w:tabs>
                <w:tab w:val="left" w:pos="252"/>
              </w:tabs>
              <w:jc w:val="both"/>
              <w:rPr>
                <w:lang w:val="nl-NL"/>
              </w:rPr>
            </w:pPr>
          </w:p>
          <w:p w14:paraId="2CAF3F20" w14:textId="77777777" w:rsidR="00937B8E" w:rsidRDefault="00937B8E" w:rsidP="00A16E43">
            <w:pPr>
              <w:tabs>
                <w:tab w:val="left" w:pos="252"/>
              </w:tabs>
              <w:jc w:val="both"/>
              <w:rPr>
                <w:lang w:val="nl-NL"/>
              </w:rPr>
            </w:pPr>
          </w:p>
          <w:p w14:paraId="5A157774" w14:textId="77777777" w:rsidR="00937B8E" w:rsidRDefault="00937B8E" w:rsidP="00A16E43">
            <w:pPr>
              <w:tabs>
                <w:tab w:val="left" w:pos="252"/>
              </w:tabs>
              <w:jc w:val="both"/>
              <w:rPr>
                <w:lang w:val="nl-NL"/>
              </w:rPr>
            </w:pPr>
          </w:p>
          <w:p w14:paraId="04948C43" w14:textId="77777777" w:rsidR="00937B8E" w:rsidRDefault="00937B8E" w:rsidP="00A16E43">
            <w:pPr>
              <w:tabs>
                <w:tab w:val="left" w:pos="252"/>
              </w:tabs>
              <w:jc w:val="both"/>
              <w:rPr>
                <w:lang w:val="nl-NL"/>
              </w:rPr>
            </w:pPr>
          </w:p>
          <w:p w14:paraId="51D5A820" w14:textId="77777777" w:rsidR="00937B8E" w:rsidRDefault="00937B8E" w:rsidP="00A16E43">
            <w:pPr>
              <w:tabs>
                <w:tab w:val="left" w:pos="252"/>
              </w:tabs>
              <w:jc w:val="both"/>
              <w:rPr>
                <w:lang w:val="nl-NL"/>
              </w:rPr>
            </w:pPr>
          </w:p>
          <w:p w14:paraId="0C9FBFE6" w14:textId="77777777" w:rsidR="00937B8E" w:rsidRDefault="00937B8E" w:rsidP="00A16E43">
            <w:pPr>
              <w:tabs>
                <w:tab w:val="left" w:pos="252"/>
              </w:tabs>
              <w:jc w:val="both"/>
              <w:rPr>
                <w:lang w:val="nl-NL"/>
              </w:rPr>
            </w:pPr>
          </w:p>
          <w:p w14:paraId="6791A016" w14:textId="77777777" w:rsidR="00937B8E" w:rsidRDefault="00937B8E" w:rsidP="00A16E43">
            <w:pPr>
              <w:tabs>
                <w:tab w:val="left" w:pos="252"/>
              </w:tabs>
              <w:jc w:val="both"/>
              <w:rPr>
                <w:lang w:val="nl-NL"/>
              </w:rPr>
            </w:pPr>
          </w:p>
          <w:p w14:paraId="58B75B69" w14:textId="77777777" w:rsidR="00937B8E" w:rsidRDefault="00937B8E" w:rsidP="00A16E43">
            <w:pPr>
              <w:tabs>
                <w:tab w:val="left" w:pos="252"/>
              </w:tabs>
              <w:jc w:val="both"/>
              <w:rPr>
                <w:lang w:val="nl-NL"/>
              </w:rPr>
            </w:pPr>
          </w:p>
          <w:p w14:paraId="0D3AA8CF" w14:textId="77777777" w:rsidR="00937B8E" w:rsidRDefault="00937B8E" w:rsidP="00A16E43">
            <w:pPr>
              <w:tabs>
                <w:tab w:val="left" w:pos="252"/>
              </w:tabs>
              <w:jc w:val="both"/>
              <w:rPr>
                <w:lang w:val="nl-NL"/>
              </w:rPr>
            </w:pPr>
          </w:p>
          <w:p w14:paraId="1E6AC2A0" w14:textId="77777777" w:rsidR="00937B8E" w:rsidRDefault="00937B8E" w:rsidP="00A16E43">
            <w:pPr>
              <w:tabs>
                <w:tab w:val="left" w:pos="252"/>
              </w:tabs>
              <w:jc w:val="both"/>
              <w:rPr>
                <w:u w:val="single"/>
                <w:lang w:val="vi-VN"/>
              </w:rPr>
            </w:pPr>
            <w:r>
              <w:rPr>
                <w:b/>
                <w:bCs/>
                <w:u w:val="single"/>
                <w:lang w:val="nl-NL"/>
              </w:rPr>
              <w:lastRenderedPageBreak/>
              <w:t>*.</w:t>
            </w:r>
            <w:r>
              <w:rPr>
                <w:b/>
                <w:bCs/>
                <w:u w:val="single"/>
                <w:lang w:val="vi-VN"/>
              </w:rPr>
              <w:t>Hành vi và quy tắc ứng xử xã hội</w:t>
            </w:r>
          </w:p>
          <w:p w14:paraId="00B93B29" w14:textId="77777777" w:rsidR="00937B8E" w:rsidRDefault="00937B8E" w:rsidP="00A16E43">
            <w:pPr>
              <w:tabs>
                <w:tab w:val="left" w:pos="252"/>
              </w:tabs>
              <w:jc w:val="both"/>
              <w:rPr>
                <w:lang w:val="nl-NL"/>
              </w:rPr>
            </w:pPr>
            <w:r>
              <w:rPr>
                <w:iCs/>
                <w:u w:val="single"/>
                <w:lang w:val="nl-NL"/>
              </w:rPr>
              <w:t>MT81</w:t>
            </w:r>
            <w:r>
              <w:rPr>
                <w:iCs/>
                <w:lang w:val="nl-NL"/>
              </w:rPr>
              <w:t>.Thể hiện sự quan tâm đến người khác bằng lời nói, cử chỉ, hành động.</w:t>
            </w:r>
          </w:p>
          <w:p w14:paraId="5D1F4EDD" w14:textId="77777777" w:rsidR="00937B8E" w:rsidRDefault="00937B8E" w:rsidP="00A16E43">
            <w:pPr>
              <w:rPr>
                <w:lang w:val="nl-NL"/>
              </w:rPr>
            </w:pPr>
          </w:p>
        </w:tc>
        <w:tc>
          <w:tcPr>
            <w:tcW w:w="3402" w:type="dxa"/>
            <w:gridSpan w:val="2"/>
            <w:tcBorders>
              <w:top w:val="single" w:sz="4" w:space="0" w:color="auto"/>
              <w:left w:val="single" w:sz="4" w:space="0" w:color="auto"/>
              <w:bottom w:val="single" w:sz="4" w:space="0" w:color="auto"/>
              <w:right w:val="single" w:sz="4" w:space="0" w:color="auto"/>
            </w:tcBorders>
          </w:tcPr>
          <w:p w14:paraId="15214C41" w14:textId="77777777" w:rsidR="00937B8E" w:rsidRDefault="00937B8E" w:rsidP="00A16E43">
            <w:pPr>
              <w:tabs>
                <w:tab w:val="center" w:pos="4320"/>
                <w:tab w:val="right" w:pos="8640"/>
              </w:tabs>
              <w:rPr>
                <w:lang w:val="nl-NL"/>
              </w:rPr>
            </w:pPr>
          </w:p>
          <w:p w14:paraId="397721FF" w14:textId="77777777" w:rsidR="00937B8E" w:rsidRDefault="00937B8E" w:rsidP="00A16E43">
            <w:pPr>
              <w:tabs>
                <w:tab w:val="center" w:pos="4320"/>
                <w:tab w:val="right" w:pos="8640"/>
              </w:tabs>
              <w:rPr>
                <w:lang w:val="nl-NL"/>
              </w:rPr>
            </w:pPr>
          </w:p>
          <w:p w14:paraId="2A5FF8F2"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Các đồ chơi và trò chơi trẻ thích .</w:t>
            </w:r>
          </w:p>
          <w:p w14:paraId="3EDE366E"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rFonts w:eastAsia="SimSun"/>
                <w:lang w:val="nl-NL"/>
              </w:rPr>
            </w:pPr>
            <w:r>
              <w:rPr>
                <w:lang w:val="nl-NL"/>
              </w:rPr>
              <w:t>- Chơi với tất các các bạn trong lớp, không tranh dành đồ chơi của bạn, không đánh bạn.</w:t>
            </w:r>
          </w:p>
          <w:p w14:paraId="6DDADD9E" w14:textId="77777777" w:rsidR="00937B8E" w:rsidRDefault="00937B8E" w:rsidP="00A16E43">
            <w:pPr>
              <w:tabs>
                <w:tab w:val="center" w:pos="4320"/>
                <w:tab w:val="right" w:pos="8640"/>
              </w:tabs>
              <w:rPr>
                <w:lang w:val="nl-NL"/>
              </w:rPr>
            </w:pPr>
            <w:r w:rsidRPr="00A44435">
              <w:rPr>
                <w:lang w:val="nl-NL"/>
              </w:rPr>
              <w:t>- Mạnh dạn đề xuất các ý kiến, tự lựa chọn đồ chơi, mạnh dạn tham gia các hoạt động.</w:t>
            </w:r>
          </w:p>
          <w:p w14:paraId="0074F76E" w14:textId="77777777" w:rsidR="00937B8E" w:rsidRDefault="00937B8E" w:rsidP="00A16E43">
            <w:pPr>
              <w:tabs>
                <w:tab w:val="center" w:pos="4320"/>
                <w:tab w:val="right" w:pos="8640"/>
              </w:tabs>
              <w:rPr>
                <w:lang w:val="nl-NL"/>
              </w:rPr>
            </w:pPr>
          </w:p>
          <w:p w14:paraId="2244E259" w14:textId="77777777" w:rsidR="00937B8E" w:rsidRDefault="00937B8E" w:rsidP="00A16E43">
            <w:pPr>
              <w:tabs>
                <w:tab w:val="center" w:pos="4320"/>
                <w:tab w:val="right" w:pos="8640"/>
              </w:tabs>
              <w:rPr>
                <w:lang w:val="nl-NL"/>
              </w:rPr>
            </w:pPr>
          </w:p>
          <w:p w14:paraId="47AC2A54"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lastRenderedPageBreak/>
              <w:t>- Làm quà tặng cô giáo, bố mẹ, ông bà, bạn bè vào các dịp lễ tết, sinh nhật.</w:t>
            </w:r>
          </w:p>
          <w:p w14:paraId="32E0AE1F" w14:textId="77777777" w:rsidR="00937B8E" w:rsidRDefault="00937B8E" w:rsidP="00A16E43">
            <w:pPr>
              <w:tabs>
                <w:tab w:val="center" w:pos="4320"/>
                <w:tab w:val="right" w:pos="8640"/>
              </w:tabs>
              <w:rPr>
                <w:lang w:val="nl-NL"/>
              </w:rPr>
            </w:pPr>
            <w:r>
              <w:rPr>
                <w:lang w:val="nl-NL"/>
              </w:rPr>
              <w:t>- Những lời yêu thương.</w:t>
            </w:r>
          </w:p>
          <w:p w14:paraId="7084B612" w14:textId="77777777" w:rsidR="00937B8E" w:rsidRDefault="00937B8E" w:rsidP="00A16E43">
            <w:pPr>
              <w:rPr>
                <w:lang w:val="nl-NL"/>
              </w:rPr>
            </w:pPr>
          </w:p>
        </w:tc>
        <w:tc>
          <w:tcPr>
            <w:tcW w:w="3557" w:type="dxa"/>
            <w:gridSpan w:val="2"/>
            <w:tcBorders>
              <w:top w:val="single" w:sz="4" w:space="0" w:color="auto"/>
              <w:left w:val="single" w:sz="4" w:space="0" w:color="auto"/>
              <w:bottom w:val="single" w:sz="4" w:space="0" w:color="auto"/>
              <w:right w:val="single" w:sz="4" w:space="0" w:color="auto"/>
            </w:tcBorders>
          </w:tcPr>
          <w:p w14:paraId="2E49D670" w14:textId="77777777" w:rsidR="00937B8E" w:rsidRDefault="00937B8E" w:rsidP="00A16E43">
            <w:pPr>
              <w:tabs>
                <w:tab w:val="center" w:pos="4320"/>
                <w:tab w:val="right" w:pos="8640"/>
              </w:tabs>
              <w:rPr>
                <w:b/>
                <w:bCs/>
                <w:lang w:val="nl-NL"/>
              </w:rPr>
            </w:pPr>
          </w:p>
          <w:p w14:paraId="61B450F1" w14:textId="77777777" w:rsidR="00937B8E" w:rsidRDefault="00937B8E" w:rsidP="00A16E43">
            <w:pPr>
              <w:tabs>
                <w:tab w:val="center" w:pos="4320"/>
                <w:tab w:val="right" w:pos="8640"/>
              </w:tabs>
              <w:rPr>
                <w:b/>
                <w:bCs/>
                <w:lang w:val="nl-NL"/>
              </w:rPr>
            </w:pPr>
          </w:p>
          <w:p w14:paraId="5D92079D" w14:textId="77777777" w:rsidR="00937B8E" w:rsidRDefault="00937B8E" w:rsidP="00A16E43">
            <w:pPr>
              <w:tabs>
                <w:tab w:val="center" w:pos="4320"/>
                <w:tab w:val="right" w:pos="8640"/>
              </w:tabs>
              <w:rPr>
                <w:b/>
                <w:bCs/>
                <w:lang w:val="nl-NL"/>
              </w:rPr>
            </w:pPr>
            <w:r>
              <w:rPr>
                <w:b/>
                <w:lang w:val="nl-NL"/>
              </w:rPr>
              <w:t>Hoạt động góc</w:t>
            </w:r>
          </w:p>
          <w:p w14:paraId="463AF89D" w14:textId="77777777" w:rsidR="00937B8E" w:rsidRDefault="00937B8E" w:rsidP="00A16E43">
            <w:pPr>
              <w:tabs>
                <w:tab w:val="center" w:pos="4320"/>
                <w:tab w:val="right" w:pos="8640"/>
              </w:tabs>
              <w:rPr>
                <w:b/>
                <w:bCs/>
                <w:lang w:val="nl-NL"/>
              </w:rPr>
            </w:pPr>
          </w:p>
          <w:p w14:paraId="5F606C0F" w14:textId="77777777" w:rsidR="00937B8E" w:rsidRDefault="00937B8E" w:rsidP="00A16E43">
            <w:pPr>
              <w:tabs>
                <w:tab w:val="center" w:pos="4320"/>
                <w:tab w:val="right" w:pos="8640"/>
              </w:tabs>
              <w:rPr>
                <w:b/>
                <w:bCs/>
                <w:lang w:val="nl-NL"/>
              </w:rPr>
            </w:pPr>
          </w:p>
          <w:p w14:paraId="111E712A" w14:textId="77777777" w:rsidR="00937B8E" w:rsidRDefault="00937B8E" w:rsidP="00A16E43">
            <w:pPr>
              <w:tabs>
                <w:tab w:val="center" w:pos="4320"/>
                <w:tab w:val="right" w:pos="8640"/>
              </w:tabs>
              <w:rPr>
                <w:b/>
                <w:bCs/>
                <w:lang w:val="nl-NL"/>
              </w:rPr>
            </w:pPr>
          </w:p>
          <w:p w14:paraId="57E81972" w14:textId="77777777" w:rsidR="00937B8E" w:rsidRDefault="00937B8E" w:rsidP="00A16E43">
            <w:pPr>
              <w:tabs>
                <w:tab w:val="center" w:pos="4320"/>
                <w:tab w:val="right" w:pos="8640"/>
              </w:tabs>
              <w:rPr>
                <w:b/>
                <w:bCs/>
                <w:lang w:val="nl-NL"/>
              </w:rPr>
            </w:pPr>
          </w:p>
          <w:p w14:paraId="7E25054C" w14:textId="77777777" w:rsidR="00937B8E" w:rsidRDefault="00937B8E" w:rsidP="00A16E43">
            <w:pPr>
              <w:tabs>
                <w:tab w:val="center" w:pos="4320"/>
                <w:tab w:val="right" w:pos="8640"/>
              </w:tabs>
              <w:rPr>
                <w:b/>
                <w:bCs/>
                <w:lang w:val="nl-NL"/>
              </w:rPr>
            </w:pPr>
          </w:p>
          <w:p w14:paraId="6D494179" w14:textId="77777777" w:rsidR="00937B8E" w:rsidRDefault="00937B8E" w:rsidP="00A16E43">
            <w:pPr>
              <w:tabs>
                <w:tab w:val="center" w:pos="4320"/>
                <w:tab w:val="right" w:pos="8640"/>
              </w:tabs>
              <w:rPr>
                <w:b/>
                <w:bCs/>
                <w:lang w:val="nl-NL"/>
              </w:rPr>
            </w:pPr>
          </w:p>
          <w:p w14:paraId="2E61AB61" w14:textId="77777777" w:rsidR="00937B8E" w:rsidRDefault="00937B8E" w:rsidP="00A16E43">
            <w:pPr>
              <w:tabs>
                <w:tab w:val="center" w:pos="4320"/>
                <w:tab w:val="right" w:pos="8640"/>
              </w:tabs>
              <w:rPr>
                <w:b/>
                <w:bCs/>
                <w:lang w:val="nl-NL"/>
              </w:rPr>
            </w:pPr>
          </w:p>
          <w:p w14:paraId="73F87BC8" w14:textId="77777777" w:rsidR="00937B8E" w:rsidRDefault="00937B8E" w:rsidP="00A16E43">
            <w:pPr>
              <w:tabs>
                <w:tab w:val="center" w:pos="4320"/>
                <w:tab w:val="right" w:pos="8640"/>
              </w:tabs>
              <w:rPr>
                <w:b/>
                <w:bCs/>
                <w:lang w:val="nl-NL"/>
              </w:rPr>
            </w:pPr>
          </w:p>
          <w:p w14:paraId="1EB195CE" w14:textId="77777777" w:rsidR="00937B8E" w:rsidRDefault="00937B8E" w:rsidP="00A16E43">
            <w:pPr>
              <w:tabs>
                <w:tab w:val="center" w:pos="4320"/>
                <w:tab w:val="right" w:pos="8640"/>
              </w:tabs>
              <w:rPr>
                <w:b/>
                <w:bCs/>
                <w:lang w:val="nl-NL"/>
              </w:rPr>
            </w:pPr>
          </w:p>
          <w:p w14:paraId="1DCCB3EA" w14:textId="77777777" w:rsidR="00937B8E" w:rsidRDefault="00937B8E" w:rsidP="00A16E43">
            <w:pPr>
              <w:tabs>
                <w:tab w:val="center" w:pos="4320"/>
                <w:tab w:val="right" w:pos="8640"/>
              </w:tabs>
              <w:rPr>
                <w:b/>
                <w:bCs/>
                <w:lang w:val="nl-NL"/>
              </w:rPr>
            </w:pPr>
          </w:p>
          <w:p w14:paraId="511ED4B3" w14:textId="77777777" w:rsidR="00937B8E" w:rsidRDefault="00937B8E" w:rsidP="00A16E43">
            <w:pPr>
              <w:tabs>
                <w:tab w:val="center" w:pos="4320"/>
                <w:tab w:val="right" w:pos="8640"/>
              </w:tabs>
              <w:rPr>
                <w:b/>
                <w:bCs/>
                <w:lang w:val="nl-NL"/>
              </w:rPr>
            </w:pPr>
          </w:p>
          <w:p w14:paraId="26D2B5D0" w14:textId="77777777" w:rsidR="00937B8E" w:rsidRDefault="00937B8E" w:rsidP="00A16E43">
            <w:pPr>
              <w:tabs>
                <w:tab w:val="center" w:pos="4320"/>
                <w:tab w:val="right" w:pos="8640"/>
              </w:tabs>
              <w:rPr>
                <w:b/>
                <w:bCs/>
                <w:lang w:val="nl-NL"/>
              </w:rPr>
            </w:pPr>
          </w:p>
          <w:p w14:paraId="7C95BDC8" w14:textId="77777777" w:rsidR="00937B8E" w:rsidRDefault="00937B8E" w:rsidP="00A16E43">
            <w:pPr>
              <w:tabs>
                <w:tab w:val="center" w:pos="4320"/>
                <w:tab w:val="right" w:pos="8640"/>
              </w:tabs>
              <w:rPr>
                <w:b/>
                <w:bCs/>
                <w:lang w:val="nl-NL"/>
              </w:rPr>
            </w:pPr>
          </w:p>
          <w:p w14:paraId="179E9DF7" w14:textId="77777777" w:rsidR="00937B8E" w:rsidRDefault="00937B8E" w:rsidP="00A16E43">
            <w:pPr>
              <w:tabs>
                <w:tab w:val="center" w:pos="4320"/>
                <w:tab w:val="right" w:pos="8640"/>
              </w:tabs>
              <w:rPr>
                <w:b/>
                <w:bCs/>
                <w:lang w:val="nl-NL"/>
              </w:rPr>
            </w:pPr>
          </w:p>
          <w:p w14:paraId="3B1ECD65" w14:textId="77777777" w:rsidR="00937B8E" w:rsidRDefault="00937B8E" w:rsidP="00A16E43">
            <w:pPr>
              <w:tabs>
                <w:tab w:val="center" w:pos="4320"/>
                <w:tab w:val="right" w:pos="8640"/>
              </w:tabs>
              <w:rPr>
                <w:b/>
                <w:bCs/>
                <w:lang w:val="nl-NL"/>
              </w:rPr>
            </w:pPr>
            <w:r>
              <w:rPr>
                <w:b/>
                <w:bCs/>
                <w:lang w:val="nl-NL"/>
              </w:rPr>
              <w:t>- Hoạt động học</w:t>
            </w:r>
          </w:p>
          <w:p w14:paraId="27BA6C2B" w14:textId="77777777" w:rsidR="00937B8E" w:rsidRDefault="00937B8E" w:rsidP="00A16E43">
            <w:pPr>
              <w:tabs>
                <w:tab w:val="center" w:pos="4320"/>
                <w:tab w:val="right" w:pos="8640"/>
              </w:tabs>
              <w:rPr>
                <w:b/>
                <w:bCs/>
                <w:lang w:val="nl-NL"/>
              </w:rPr>
            </w:pPr>
          </w:p>
          <w:p w14:paraId="35D4643F" w14:textId="77777777" w:rsidR="00937B8E" w:rsidRDefault="00937B8E" w:rsidP="00A16E43">
            <w:pPr>
              <w:tabs>
                <w:tab w:val="center" w:pos="4320"/>
                <w:tab w:val="right" w:pos="8640"/>
              </w:tabs>
              <w:rPr>
                <w:b/>
                <w:bCs/>
                <w:lang w:val="nl-NL"/>
              </w:rPr>
            </w:pPr>
            <w:r>
              <w:rPr>
                <w:b/>
                <w:lang w:val="nl-NL"/>
              </w:rPr>
              <w:t>Hoạt động góc</w:t>
            </w:r>
          </w:p>
          <w:p w14:paraId="30168853" w14:textId="77777777" w:rsidR="00937B8E" w:rsidRDefault="00937B8E" w:rsidP="00A16E43">
            <w:pPr>
              <w:tabs>
                <w:tab w:val="left" w:pos="4155"/>
              </w:tabs>
              <w:jc w:val="both"/>
              <w:rPr>
                <w:lang w:val="nl-NL"/>
              </w:rPr>
            </w:pPr>
            <w:r>
              <w:rPr>
                <w:lang w:val="nl-NL"/>
              </w:rPr>
              <w:tab/>
            </w:r>
            <w:r>
              <w:rPr>
                <w:b/>
                <w:bCs/>
                <w:lang w:val="nl-NL"/>
              </w:rPr>
              <w:t xml:space="preserve"> Hoạt động </w:t>
            </w:r>
          </w:p>
        </w:tc>
      </w:tr>
      <w:tr w:rsidR="00937B8E" w14:paraId="23CBF8C2" w14:textId="77777777" w:rsidTr="00A16E43">
        <w:tc>
          <w:tcPr>
            <w:tcW w:w="10296" w:type="dxa"/>
            <w:gridSpan w:val="5"/>
            <w:tcBorders>
              <w:top w:val="single" w:sz="4" w:space="0" w:color="auto"/>
              <w:left w:val="single" w:sz="4" w:space="0" w:color="auto"/>
              <w:bottom w:val="single" w:sz="4" w:space="0" w:color="auto"/>
              <w:right w:val="single" w:sz="4" w:space="0" w:color="auto"/>
            </w:tcBorders>
            <w:hideMark/>
          </w:tcPr>
          <w:p w14:paraId="0D4ED19C" w14:textId="77777777" w:rsidR="00937B8E" w:rsidRDefault="00937B8E" w:rsidP="00A16E43">
            <w:pPr>
              <w:spacing w:before="120" w:after="120"/>
              <w:ind w:right="-278"/>
              <w:jc w:val="center"/>
              <w:rPr>
                <w:b/>
                <w:bCs/>
                <w:lang w:val="nl-NL"/>
              </w:rPr>
            </w:pPr>
            <w:r>
              <w:rPr>
                <w:b/>
                <w:bCs/>
                <w:lang w:val="nl-NL"/>
              </w:rPr>
              <w:lastRenderedPageBreak/>
              <w:t xml:space="preserve">LĨNH VỰC PHÁT TRIỂN THẨM MỸ </w:t>
            </w:r>
          </w:p>
        </w:tc>
      </w:tr>
      <w:tr w:rsidR="00937B8E" w14:paraId="1A59A980" w14:textId="77777777" w:rsidTr="00A16E43">
        <w:tc>
          <w:tcPr>
            <w:tcW w:w="3337" w:type="dxa"/>
            <w:tcBorders>
              <w:top w:val="single" w:sz="4" w:space="0" w:color="auto"/>
              <w:left w:val="single" w:sz="4" w:space="0" w:color="auto"/>
              <w:bottom w:val="single" w:sz="4" w:space="0" w:color="auto"/>
              <w:right w:val="single" w:sz="4" w:space="0" w:color="auto"/>
            </w:tcBorders>
          </w:tcPr>
          <w:p w14:paraId="6312EEF6"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lang w:val="vi-VN"/>
              </w:rPr>
            </w:pPr>
            <w:r>
              <w:rPr>
                <w:b/>
                <w:bCs/>
                <w:lang w:val="vi-VN"/>
              </w:rPr>
              <w:t>*.</w:t>
            </w:r>
            <w:r>
              <w:rPr>
                <w:b/>
                <w:bCs/>
                <w:u w:val="single"/>
                <w:lang w:val="vi-VN"/>
              </w:rPr>
              <w:t xml:space="preserve">Cảm nhận và thể hiện cảm xúc trước vẻ đẹp của thiên nhiên, cuộc sống </w:t>
            </w:r>
          </w:p>
          <w:p w14:paraId="68662DF4" w14:textId="77777777" w:rsidR="00937B8E" w:rsidRPr="00A44435" w:rsidRDefault="00937B8E" w:rsidP="00A16E43">
            <w:pPr>
              <w:rPr>
                <w:b/>
                <w:bCs/>
                <w:u w:val="single"/>
                <w:lang w:val="vi-VN"/>
              </w:rPr>
            </w:pPr>
            <w:r>
              <w:rPr>
                <w:b/>
                <w:bCs/>
                <w:u w:val="single"/>
                <w:lang w:val="vi-VN"/>
              </w:rPr>
              <w:t>và các tác phẩm nghệ thuật</w:t>
            </w:r>
          </w:p>
          <w:p w14:paraId="32FDDAA2" w14:textId="77777777" w:rsidR="00937B8E" w:rsidRDefault="00937B8E" w:rsidP="00A16E43">
            <w:pPr>
              <w:rPr>
                <w:bCs/>
                <w:lang w:val="vi-VN"/>
              </w:rPr>
            </w:pPr>
            <w:r w:rsidRPr="00A44435">
              <w:rPr>
                <w:bCs/>
                <w:u w:val="single"/>
                <w:lang w:val="vi-VN"/>
              </w:rPr>
              <w:t>MT91.</w:t>
            </w:r>
            <w:r>
              <w:rPr>
                <w:lang w:val="vi-VN"/>
              </w:rPr>
              <w:t xml:space="preserve"> Chú ý nghe, thích thú (hát, vỗ tay, nhún nhảy, lắc lư) theo bài hát, bản nhạc; thích nghe và đọc thơ, đồng dao, ca dao, tục ngữ; thích nghe và kể câu chuyện</w:t>
            </w:r>
          </w:p>
          <w:p w14:paraId="4FB94F65" w14:textId="77777777" w:rsidR="00937B8E" w:rsidRDefault="00937B8E" w:rsidP="00A16E43">
            <w:pPr>
              <w:rPr>
                <w:lang w:val="vi-VN"/>
              </w:rPr>
            </w:pPr>
          </w:p>
          <w:p w14:paraId="1327A7AB" w14:textId="77777777" w:rsidR="00937B8E" w:rsidRDefault="00937B8E" w:rsidP="00A16E43">
            <w:pPr>
              <w:rPr>
                <w:lang w:val="vi-VN"/>
              </w:rPr>
            </w:pPr>
          </w:p>
          <w:p w14:paraId="7357F3A8" w14:textId="77777777" w:rsidR="00937B8E" w:rsidRDefault="00937B8E" w:rsidP="00A16E43">
            <w:pPr>
              <w:rPr>
                <w:lang w:val="vi-VN"/>
              </w:rPr>
            </w:pPr>
          </w:p>
          <w:p w14:paraId="102B5824" w14:textId="77777777" w:rsidR="00937B8E" w:rsidRDefault="00937B8E" w:rsidP="00A16E43">
            <w:pPr>
              <w:rPr>
                <w:lang w:val="vi-VN"/>
              </w:rPr>
            </w:pPr>
          </w:p>
          <w:p w14:paraId="69E103F7" w14:textId="77777777" w:rsidR="00937B8E" w:rsidRDefault="00937B8E" w:rsidP="00A16E43">
            <w:pPr>
              <w:rPr>
                <w:u w:val="single"/>
                <w:lang w:val="vi-VN"/>
              </w:rPr>
            </w:pPr>
            <w:r>
              <w:rPr>
                <w:b/>
                <w:bCs/>
                <w:u w:val="single"/>
                <w:lang w:val="vi-VN"/>
              </w:rPr>
              <w:t>*.Một số kĩ năng trong hoạt động âm nhạc và hoạt động tạo hình</w:t>
            </w:r>
          </w:p>
          <w:p w14:paraId="7861FEFB"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vi-VN"/>
              </w:rPr>
            </w:pPr>
            <w:r>
              <w:rPr>
                <w:u w:val="single"/>
                <w:lang w:val="vi-VN"/>
              </w:rPr>
              <w:t>MT93</w:t>
            </w:r>
            <w:r>
              <w:rPr>
                <w:lang w:val="vi-VN"/>
              </w:rPr>
              <w:t>.Hát đúng giai điệu, lời ca, hát rõ lời và thể hiện sắc thái của bài hát qua giọng hát, nét mặt, điệu bộ</w:t>
            </w:r>
          </w:p>
          <w:p w14:paraId="627FE4BC" w14:textId="77777777" w:rsidR="00937B8E" w:rsidRDefault="00937B8E" w:rsidP="00A16E43">
            <w:pPr>
              <w:rPr>
                <w:lang w:val="vi-VN"/>
              </w:rPr>
            </w:pPr>
          </w:p>
          <w:p w14:paraId="5F76DC62" w14:textId="77777777" w:rsidR="00937B8E" w:rsidRDefault="00937B8E" w:rsidP="00A16E43">
            <w:pPr>
              <w:rPr>
                <w:lang w:val="vi-VN"/>
              </w:rPr>
            </w:pPr>
          </w:p>
          <w:p w14:paraId="6DF17E81" w14:textId="77777777" w:rsidR="00937B8E" w:rsidRDefault="00937B8E" w:rsidP="00A16E43">
            <w:pPr>
              <w:rPr>
                <w:lang w:val="vi-VN"/>
              </w:rPr>
            </w:pPr>
          </w:p>
          <w:p w14:paraId="648F1213" w14:textId="77777777" w:rsidR="00937B8E" w:rsidRDefault="00937B8E" w:rsidP="00A16E43">
            <w:pPr>
              <w:rPr>
                <w:lang w:val="vi-VN"/>
              </w:rPr>
            </w:pPr>
          </w:p>
          <w:p w14:paraId="5FB53C71" w14:textId="77777777" w:rsidR="00937B8E" w:rsidRDefault="00937B8E" w:rsidP="00A16E43">
            <w:pPr>
              <w:rPr>
                <w:lang w:val="vi-VN"/>
              </w:rPr>
            </w:pPr>
          </w:p>
          <w:p w14:paraId="46DC9736" w14:textId="77777777" w:rsidR="00937B8E" w:rsidRDefault="00937B8E" w:rsidP="00A16E43">
            <w:pPr>
              <w:rPr>
                <w:lang w:val="vi-VN"/>
              </w:rPr>
            </w:pPr>
          </w:p>
          <w:p w14:paraId="17A1DC7E" w14:textId="77777777" w:rsidR="00937B8E" w:rsidRDefault="00937B8E" w:rsidP="00A16E43">
            <w:pPr>
              <w:rPr>
                <w:lang w:val="vi-VN"/>
              </w:rPr>
            </w:pPr>
          </w:p>
          <w:p w14:paraId="37949A80" w14:textId="77777777" w:rsidR="00937B8E" w:rsidRDefault="00937B8E" w:rsidP="00A16E43">
            <w:pPr>
              <w:rPr>
                <w:lang w:val="vi-VN"/>
              </w:rPr>
            </w:pPr>
          </w:p>
          <w:p w14:paraId="5AF7FA56" w14:textId="77777777" w:rsidR="00937B8E" w:rsidRDefault="00937B8E" w:rsidP="00A16E43">
            <w:pPr>
              <w:rPr>
                <w:lang w:val="vi-VN"/>
              </w:rPr>
            </w:pPr>
          </w:p>
          <w:p w14:paraId="764BAD46" w14:textId="77777777" w:rsidR="00937B8E" w:rsidRDefault="00937B8E" w:rsidP="00A16E43">
            <w:pPr>
              <w:rPr>
                <w:lang w:val="vi-VN"/>
              </w:rPr>
            </w:pPr>
          </w:p>
          <w:p w14:paraId="5043562F" w14:textId="77777777" w:rsidR="00937B8E" w:rsidRPr="00A44435" w:rsidRDefault="00937B8E" w:rsidP="00A16E43">
            <w:pPr>
              <w:rPr>
                <w:lang w:val="vi-VN"/>
              </w:rPr>
            </w:pPr>
            <w:r>
              <w:rPr>
                <w:u w:val="single"/>
                <w:lang w:val="vi-VN"/>
              </w:rPr>
              <w:lastRenderedPageBreak/>
              <w:t>MT94</w:t>
            </w:r>
            <w:r>
              <w:rPr>
                <w:lang w:val="vi-VN"/>
              </w:rPr>
              <w:t>.Vận động nhịp nhàng theo nhịp điệu các bài hát, bản nhạc với các hình thức (vỗ tay theo nhịp, tiết tấu, múa).</w:t>
            </w:r>
          </w:p>
          <w:p w14:paraId="424E1760" w14:textId="77777777" w:rsidR="00937B8E" w:rsidRPr="00A44435" w:rsidRDefault="00937B8E" w:rsidP="00A16E43">
            <w:pPr>
              <w:rPr>
                <w:lang w:val="vi-VN"/>
              </w:rPr>
            </w:pPr>
          </w:p>
          <w:p w14:paraId="48E39098" w14:textId="77777777" w:rsidR="00937B8E" w:rsidRPr="00A44435" w:rsidRDefault="00937B8E" w:rsidP="00A16E43">
            <w:pPr>
              <w:rPr>
                <w:lang w:val="vi-VN"/>
              </w:rPr>
            </w:pPr>
          </w:p>
          <w:p w14:paraId="5D2F0570" w14:textId="77777777" w:rsidR="00937B8E" w:rsidRPr="00A44435" w:rsidRDefault="00937B8E" w:rsidP="00A16E43">
            <w:pPr>
              <w:rPr>
                <w:lang w:val="vi-VN"/>
              </w:rPr>
            </w:pPr>
          </w:p>
          <w:p w14:paraId="6FF07AF1" w14:textId="77777777" w:rsidR="00937B8E" w:rsidRPr="00A44435" w:rsidRDefault="00937B8E" w:rsidP="00A16E43">
            <w:pPr>
              <w:rPr>
                <w:lang w:val="vi-VN"/>
              </w:rPr>
            </w:pPr>
          </w:p>
          <w:p w14:paraId="77A966E9" w14:textId="77777777" w:rsidR="00937B8E" w:rsidRPr="00A44435" w:rsidRDefault="00937B8E" w:rsidP="00A16E43">
            <w:pPr>
              <w:rPr>
                <w:lang w:val="vi-VN"/>
              </w:rPr>
            </w:pPr>
          </w:p>
          <w:p w14:paraId="38DDE01F" w14:textId="77777777" w:rsidR="00937B8E" w:rsidRPr="00A44435" w:rsidRDefault="00937B8E" w:rsidP="00A16E43">
            <w:pPr>
              <w:rPr>
                <w:lang w:val="vi-VN"/>
              </w:rPr>
            </w:pPr>
          </w:p>
          <w:p w14:paraId="32EBD942" w14:textId="77777777" w:rsidR="00937B8E" w:rsidRPr="00A44435" w:rsidRDefault="00937B8E" w:rsidP="00A16E43">
            <w:pPr>
              <w:rPr>
                <w:lang w:val="vi-VN"/>
              </w:rPr>
            </w:pPr>
          </w:p>
          <w:p w14:paraId="1CFA8435" w14:textId="77777777" w:rsidR="00937B8E" w:rsidRPr="00A44435" w:rsidRDefault="00937B8E" w:rsidP="00A16E43">
            <w:pPr>
              <w:rPr>
                <w:lang w:val="vi-VN"/>
              </w:rPr>
            </w:pPr>
          </w:p>
          <w:p w14:paraId="51AEA6D1" w14:textId="77777777" w:rsidR="00937B8E" w:rsidRPr="00A44435" w:rsidRDefault="00937B8E" w:rsidP="00A16E43">
            <w:pPr>
              <w:rPr>
                <w:lang w:val="vi-VN"/>
              </w:rPr>
            </w:pPr>
          </w:p>
          <w:p w14:paraId="3442774B" w14:textId="77777777" w:rsidR="00937B8E" w:rsidRPr="00A44435" w:rsidRDefault="00937B8E" w:rsidP="00A16E43">
            <w:pPr>
              <w:rPr>
                <w:lang w:val="vi-VN"/>
              </w:rPr>
            </w:pPr>
          </w:p>
          <w:p w14:paraId="74E74A24" w14:textId="77777777" w:rsidR="00937B8E" w:rsidRPr="00A44435" w:rsidRDefault="00937B8E" w:rsidP="00A16E43">
            <w:pPr>
              <w:rPr>
                <w:lang w:val="vi-VN"/>
              </w:rPr>
            </w:pPr>
          </w:p>
          <w:p w14:paraId="6814355F" w14:textId="77777777" w:rsidR="00937B8E" w:rsidRPr="00A44435" w:rsidRDefault="00937B8E" w:rsidP="00A16E43">
            <w:pPr>
              <w:rPr>
                <w:lang w:val="vi-VN"/>
              </w:rPr>
            </w:pPr>
          </w:p>
          <w:p w14:paraId="6A5065BC" w14:textId="77777777" w:rsidR="00937B8E" w:rsidRPr="00A44435" w:rsidRDefault="00937B8E" w:rsidP="00A16E43">
            <w:pPr>
              <w:rPr>
                <w:lang w:val="vi-VN"/>
              </w:rPr>
            </w:pPr>
          </w:p>
          <w:p w14:paraId="295BD08A" w14:textId="77777777" w:rsidR="00937B8E" w:rsidRPr="00A44435" w:rsidRDefault="00937B8E" w:rsidP="00A16E43">
            <w:pPr>
              <w:rPr>
                <w:lang w:val="vi-VN"/>
              </w:rPr>
            </w:pPr>
          </w:p>
          <w:p w14:paraId="425BFF8C" w14:textId="77777777" w:rsidR="00937B8E" w:rsidRPr="00A44435" w:rsidRDefault="00937B8E" w:rsidP="00A16E43">
            <w:pPr>
              <w:rPr>
                <w:lang w:val="vi-VN"/>
              </w:rPr>
            </w:pPr>
          </w:p>
          <w:p w14:paraId="5E67674A" w14:textId="77777777" w:rsidR="00937B8E" w:rsidRPr="00A44435" w:rsidRDefault="00937B8E" w:rsidP="00A16E43">
            <w:pPr>
              <w:rPr>
                <w:lang w:val="vi-VN"/>
              </w:rPr>
            </w:pPr>
          </w:p>
          <w:p w14:paraId="3FF25C06" w14:textId="77777777" w:rsidR="00937B8E" w:rsidRPr="00A44435" w:rsidRDefault="00937B8E" w:rsidP="00A16E43">
            <w:pPr>
              <w:rPr>
                <w:lang w:val="vi-VN"/>
              </w:rPr>
            </w:pPr>
          </w:p>
          <w:p w14:paraId="4FC1195C" w14:textId="77777777" w:rsidR="00937B8E" w:rsidRPr="00A44435" w:rsidRDefault="00937B8E" w:rsidP="00A16E43">
            <w:pPr>
              <w:rPr>
                <w:lang w:val="vi-VN"/>
              </w:rPr>
            </w:pPr>
          </w:p>
          <w:p w14:paraId="3DF6CDB1" w14:textId="77777777" w:rsidR="00937B8E" w:rsidRPr="00A44435" w:rsidRDefault="00937B8E" w:rsidP="00A16E43">
            <w:pPr>
              <w:rPr>
                <w:lang w:val="vi-VN"/>
              </w:rPr>
            </w:pPr>
          </w:p>
          <w:p w14:paraId="403DCF06" w14:textId="77777777" w:rsidR="00937B8E" w:rsidRPr="00A44435" w:rsidRDefault="00937B8E" w:rsidP="00A16E43">
            <w:pPr>
              <w:rPr>
                <w:lang w:val="vi-VN"/>
              </w:rPr>
            </w:pPr>
          </w:p>
          <w:p w14:paraId="1E3BFD36" w14:textId="77777777" w:rsidR="00937B8E" w:rsidRPr="00A44435" w:rsidRDefault="00937B8E" w:rsidP="00A16E43">
            <w:pPr>
              <w:rPr>
                <w:u w:val="single"/>
                <w:lang w:val="vi-VN"/>
              </w:rPr>
            </w:pPr>
          </w:p>
          <w:p w14:paraId="7E6DC6E5" w14:textId="77777777" w:rsidR="00937B8E" w:rsidRPr="00A44435" w:rsidRDefault="00937B8E" w:rsidP="00A16E43">
            <w:pPr>
              <w:rPr>
                <w:lang w:val="vi-VN"/>
              </w:rPr>
            </w:pPr>
            <w:r w:rsidRPr="00A44435">
              <w:rPr>
                <w:u w:val="single"/>
                <w:lang w:val="vi-VN"/>
              </w:rPr>
              <w:t>MT96</w:t>
            </w:r>
            <w:r w:rsidRPr="00A44435">
              <w:rPr>
                <w:lang w:val="vi-VN"/>
              </w:rPr>
              <w:t>.Vẽ phối hợp các nét thẳng, xiên, ngang, cong tròn tạo thành bức tranh có màu sắc và bố cục.</w:t>
            </w:r>
          </w:p>
        </w:tc>
        <w:tc>
          <w:tcPr>
            <w:tcW w:w="3686" w:type="dxa"/>
            <w:gridSpan w:val="3"/>
            <w:tcBorders>
              <w:top w:val="single" w:sz="4" w:space="0" w:color="auto"/>
              <w:left w:val="single" w:sz="4" w:space="0" w:color="auto"/>
              <w:bottom w:val="single" w:sz="4" w:space="0" w:color="auto"/>
              <w:right w:val="single" w:sz="4" w:space="0" w:color="auto"/>
            </w:tcBorders>
          </w:tcPr>
          <w:p w14:paraId="54744DEE" w14:textId="77777777" w:rsidR="00937B8E" w:rsidRDefault="00937B8E" w:rsidP="00A16E43">
            <w:pPr>
              <w:tabs>
                <w:tab w:val="left" w:pos="195"/>
              </w:tabs>
              <w:ind w:right="-276"/>
              <w:rPr>
                <w:bCs/>
                <w:lang w:val="nl-NL"/>
              </w:rPr>
            </w:pPr>
          </w:p>
          <w:p w14:paraId="0CDE7E5A" w14:textId="77777777" w:rsidR="00937B8E" w:rsidRDefault="00937B8E" w:rsidP="00A16E43">
            <w:pPr>
              <w:rPr>
                <w:lang w:val="nl-NL"/>
              </w:rPr>
            </w:pPr>
          </w:p>
          <w:p w14:paraId="4EA202D5" w14:textId="77777777" w:rsidR="00937B8E" w:rsidRDefault="00937B8E" w:rsidP="00A16E43">
            <w:pPr>
              <w:rPr>
                <w:lang w:val="nl-NL"/>
              </w:rPr>
            </w:pPr>
          </w:p>
          <w:p w14:paraId="385391CD" w14:textId="77777777" w:rsidR="00937B8E" w:rsidRDefault="00937B8E" w:rsidP="00A16E43">
            <w:pPr>
              <w:rPr>
                <w:lang w:val="nl-NL"/>
              </w:rPr>
            </w:pPr>
          </w:p>
          <w:p w14:paraId="790D38F1" w14:textId="77777777" w:rsidR="00937B8E" w:rsidRDefault="00937B8E" w:rsidP="00A16E43">
            <w:pPr>
              <w:rPr>
                <w:lang w:val="nl-NL"/>
              </w:rPr>
            </w:pPr>
          </w:p>
          <w:p w14:paraId="0B4E5CBB"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Nghe và nhận biết các thể loại âm nhạc khác nhau (nhạc thiếu nhi, dân ca...) Chiếc đèn ông sao,Em là bông hồng nhỏ,  Cô giáo miền xuôi. Đi học.</w:t>
            </w:r>
          </w:p>
          <w:p w14:paraId="58482A0E"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rFonts w:eastAsia="SimSun"/>
                <w:lang w:val="nl-NL"/>
              </w:rPr>
            </w:pPr>
            <w:r>
              <w:rPr>
                <w:lang w:val="nl-NL"/>
              </w:rPr>
              <w:t>- Đọc các đọc thơ, đồng dao, ca dao, tục ngữ.</w:t>
            </w:r>
          </w:p>
          <w:p w14:paraId="638236CC" w14:textId="77777777" w:rsidR="00937B8E" w:rsidRPr="00A44435" w:rsidRDefault="00937B8E" w:rsidP="00A16E43">
            <w:pPr>
              <w:rPr>
                <w:lang w:val="nl-NL"/>
              </w:rPr>
            </w:pPr>
            <w:r w:rsidRPr="00A44435">
              <w:rPr>
                <w:lang w:val="nl-NL"/>
              </w:rPr>
              <w:t>- Kể chuyện diễn cảm.</w:t>
            </w:r>
          </w:p>
          <w:p w14:paraId="157D168A" w14:textId="77777777" w:rsidR="00937B8E" w:rsidRPr="00A44435" w:rsidRDefault="00937B8E" w:rsidP="00A16E43">
            <w:pPr>
              <w:rPr>
                <w:lang w:val="nl-NL"/>
              </w:rPr>
            </w:pPr>
          </w:p>
          <w:p w14:paraId="7AD66B38" w14:textId="77777777" w:rsidR="00937B8E" w:rsidRPr="00A44435" w:rsidRDefault="00937B8E" w:rsidP="00A16E43">
            <w:pPr>
              <w:rPr>
                <w:lang w:val="nl-NL"/>
              </w:rPr>
            </w:pPr>
          </w:p>
          <w:p w14:paraId="0EDC414D" w14:textId="77777777" w:rsidR="00937B8E" w:rsidRPr="00A44435" w:rsidRDefault="00937B8E" w:rsidP="00A16E43">
            <w:pPr>
              <w:rPr>
                <w:lang w:val="nl-NL"/>
              </w:rPr>
            </w:pPr>
          </w:p>
          <w:p w14:paraId="32C1E77D" w14:textId="77777777" w:rsidR="00937B8E" w:rsidRPr="00A44435" w:rsidRDefault="00937B8E" w:rsidP="00A16E43">
            <w:pPr>
              <w:rPr>
                <w:lang w:val="nl-NL"/>
              </w:rPr>
            </w:pPr>
          </w:p>
          <w:p w14:paraId="53DA68F2" w14:textId="77777777" w:rsidR="00937B8E" w:rsidRPr="00A44435"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sidRPr="00A44435">
              <w:rPr>
                <w:lang w:val="nl-NL"/>
              </w:rPr>
              <w:t xml:space="preserve">-Hát đúng giai điệu, lời ca và thể hiện sắc thái các bài hát theo từng chủ đề: </w:t>
            </w:r>
          </w:p>
          <w:p w14:paraId="7CF8F124" w14:textId="77777777" w:rsidR="00937B8E" w:rsidRDefault="00937B8E" w:rsidP="00A16E43">
            <w:pPr>
              <w:ind w:right="-108"/>
              <w:jc w:val="both"/>
              <w:rPr>
                <w:bCs/>
                <w:lang w:val="nl-NL"/>
              </w:rPr>
            </w:pPr>
            <w:r>
              <w:rPr>
                <w:lang w:val="nl-NL"/>
              </w:rPr>
              <w:t>+ DH: Vui đến trường.Trường chúng cháu là trường mầm non. Rước đèn dướiTrăng Em đi mẫu giáo.</w:t>
            </w:r>
          </w:p>
          <w:p w14:paraId="7547DB20"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lang w:val="nl-NL"/>
              </w:rPr>
            </w:pPr>
            <w:r>
              <w:rPr>
                <w:lang w:val="nl-NL"/>
              </w:rPr>
              <w:t>- Nghe hát và hưởng ứng theo nhạc.</w:t>
            </w:r>
          </w:p>
          <w:p w14:paraId="60AE4DF0"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4"/>
              <w:jc w:val="both"/>
              <w:rPr>
                <w:lang w:val="nl-NL"/>
              </w:rPr>
            </w:pPr>
            <w:r>
              <w:rPr>
                <w:lang w:val="nl-NL"/>
              </w:rPr>
              <w:t>- Thể hiện sắc thái, tình cảm của bài hát .</w:t>
            </w:r>
          </w:p>
          <w:p w14:paraId="19F0DF02" w14:textId="77777777" w:rsidR="00937B8E" w:rsidRPr="00A44435" w:rsidRDefault="00937B8E" w:rsidP="00A16E43">
            <w:pPr>
              <w:rPr>
                <w:lang w:val="nl-NL"/>
              </w:rPr>
            </w:pPr>
            <w:r w:rsidRPr="00A44435">
              <w:rPr>
                <w:lang w:val="nl-NL"/>
              </w:rPr>
              <w:t>- Biểu diễn cuối chủ đề.</w:t>
            </w:r>
          </w:p>
          <w:p w14:paraId="48A81C01" w14:textId="77777777" w:rsidR="00937B8E" w:rsidRPr="00A44435" w:rsidRDefault="00937B8E" w:rsidP="00A16E43">
            <w:pPr>
              <w:rPr>
                <w:lang w:val="nl-NL"/>
              </w:rPr>
            </w:pPr>
          </w:p>
          <w:p w14:paraId="744728C1"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pPr>
            <w:r>
              <w:t>- Vận động vỗ tay theo nhịp</w:t>
            </w:r>
          </w:p>
          <w:p w14:paraId="68F35E82"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rPr>
                <w:rFonts w:eastAsia="SimSun"/>
              </w:rPr>
            </w:pPr>
            <w:r>
              <w:lastRenderedPageBreak/>
              <w:t>- Vận động theo tiết tấu nhanh/chậm</w:t>
            </w:r>
          </w:p>
          <w:p w14:paraId="5B7D9EBB"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pPr>
            <w:r>
              <w:t>- Vận động múa minh họa</w:t>
            </w:r>
          </w:p>
          <w:p w14:paraId="7D3F4F49"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pPr>
            <w:r>
              <w:t>- Nhảy</w:t>
            </w:r>
          </w:p>
          <w:p w14:paraId="00D19E2E"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pPr>
            <w:r>
              <w:t>* Trò chơi âm nhạc:</w:t>
            </w:r>
          </w:p>
          <w:p w14:paraId="04AE0B87"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pPr>
            <w:r>
              <w:t>- Nốt nhạc cao thấp, Đoán nốt nhạc qua khẩu hình, Nhảy theo tiết tấu, Ai đoán giỏi, Tai ai tinh, Ai nhanh nhất, Truyền bóng theo âm thanh, Bắt chước nhịp điệu, Tấm thảm âm nhạc, Sắc mầu nốt nhạc, Nấc thang âm nhạc, Hãy lắng nghe, Hát hay đoán giỏi, Những âm thanh vui nhộn, Nhảy theo điệu nhạc.Tai ai tinh. Bạn cùng nhảy múa. Truyền tin. Tiếng hát ở đâu. Hòa theo nhịp trống. Những dải lụa màu. Nhảy cùng bi bi. Thể dục nhịp điệu. Nhảy dân vũ</w:t>
            </w:r>
          </w:p>
          <w:p w14:paraId="23FCF218" w14:textId="77777777" w:rsidR="00937B8E" w:rsidRDefault="00937B8E" w:rsidP="00A16E43">
            <w:r>
              <w:t>- Biểu diễn văn nghệ cuối chủ đề và trong các ngày lễ hội (Khai giảng,Trung Thu,</w:t>
            </w:r>
          </w:p>
          <w:p w14:paraId="39E03C99" w14:textId="77777777" w:rsidR="00937B8E" w:rsidRDefault="00937B8E" w:rsidP="00A1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both"/>
            </w:pPr>
            <w:r>
              <w:t>- Sử dụng các kĩ năng vẽ, nặn, cắt, xé dán, xếp hình để tạo ra sản phẩm có màu sắc, hình dáng, đường nét và bố cục cân đối, hợp lý.</w:t>
            </w:r>
          </w:p>
          <w:p w14:paraId="6A8184C5" w14:textId="77777777" w:rsidR="00937B8E" w:rsidRDefault="00937B8E" w:rsidP="00A16E43">
            <w:pPr>
              <w:tabs>
                <w:tab w:val="left" w:pos="4155"/>
              </w:tabs>
              <w:jc w:val="both"/>
              <w:rPr>
                <w:bCs/>
                <w:lang w:val="nl-NL"/>
              </w:rPr>
            </w:pPr>
            <w:r>
              <w:rPr>
                <w:lang w:val="nl-NL"/>
              </w:rPr>
              <w:t>+ Vẽ theo mẫu</w:t>
            </w:r>
            <w:r>
              <w:rPr>
                <w:bCs/>
                <w:lang w:val="nl-NL"/>
              </w:rPr>
              <w:t>- Tô màu cô giáo và các bạn</w:t>
            </w:r>
          </w:p>
          <w:p w14:paraId="05CF7128" w14:textId="77777777" w:rsidR="00937B8E" w:rsidRDefault="00937B8E" w:rsidP="00A16E43">
            <w:pPr>
              <w:tabs>
                <w:tab w:val="left" w:pos="4155"/>
              </w:tabs>
              <w:jc w:val="both"/>
              <w:rPr>
                <w:bCs/>
                <w:lang w:val="nl-NL"/>
              </w:rPr>
            </w:pPr>
            <w:r>
              <w:rPr>
                <w:lang w:val="nl-NL"/>
              </w:rPr>
              <w:t>+ Vẽ theo đề tài</w:t>
            </w:r>
            <w:r>
              <w:rPr>
                <w:bCs/>
                <w:lang w:val="nl-NL"/>
              </w:rPr>
              <w:t>- Vẽ đồ chơi trong lớp học.</w:t>
            </w:r>
          </w:p>
          <w:p w14:paraId="0234BB1D" w14:textId="77777777" w:rsidR="00937B8E" w:rsidRDefault="00937B8E" w:rsidP="00A16E43">
            <w:pPr>
              <w:ind w:right="-108"/>
              <w:jc w:val="both"/>
              <w:rPr>
                <w:bCs/>
                <w:lang w:val="nl-NL"/>
              </w:rPr>
            </w:pPr>
            <w:r>
              <w:rPr>
                <w:lang w:val="nl-NL"/>
              </w:rPr>
              <w:t>+ Vẽ theo ý thích</w:t>
            </w:r>
            <w:r>
              <w:rPr>
                <w:bCs/>
                <w:lang w:val="nl-NL"/>
              </w:rPr>
              <w:t>- Vẽ, tô màu hoa trong vườn trường.</w:t>
            </w:r>
          </w:p>
          <w:p w14:paraId="3BFB0820" w14:textId="77777777" w:rsidR="00937B8E" w:rsidRDefault="00937B8E" w:rsidP="00A16E43">
            <w:pPr>
              <w:rPr>
                <w:lang w:val="nl-NL"/>
              </w:rPr>
            </w:pPr>
            <w:r>
              <w:t>- Triển lãm tranh theo chủ đề</w:t>
            </w:r>
          </w:p>
        </w:tc>
        <w:tc>
          <w:tcPr>
            <w:tcW w:w="3273" w:type="dxa"/>
            <w:tcBorders>
              <w:top w:val="single" w:sz="4" w:space="0" w:color="auto"/>
              <w:left w:val="single" w:sz="4" w:space="0" w:color="auto"/>
              <w:bottom w:val="single" w:sz="4" w:space="0" w:color="auto"/>
              <w:right w:val="single" w:sz="4" w:space="0" w:color="auto"/>
            </w:tcBorders>
          </w:tcPr>
          <w:p w14:paraId="28737D22" w14:textId="77777777" w:rsidR="00937B8E" w:rsidRDefault="00937B8E" w:rsidP="00A16E43">
            <w:pPr>
              <w:jc w:val="both"/>
              <w:rPr>
                <w:b/>
                <w:bCs/>
                <w:lang w:val="nl-NL"/>
              </w:rPr>
            </w:pPr>
          </w:p>
          <w:p w14:paraId="71945318" w14:textId="77777777" w:rsidR="00937B8E" w:rsidRDefault="00937B8E" w:rsidP="00A16E43">
            <w:pPr>
              <w:jc w:val="both"/>
              <w:rPr>
                <w:b/>
                <w:bCs/>
                <w:lang w:val="nl-NL"/>
              </w:rPr>
            </w:pPr>
          </w:p>
          <w:p w14:paraId="6244C670" w14:textId="77777777" w:rsidR="00937B8E" w:rsidRDefault="00937B8E" w:rsidP="00A16E43">
            <w:pPr>
              <w:jc w:val="both"/>
              <w:rPr>
                <w:b/>
                <w:bCs/>
                <w:lang w:val="nl-NL"/>
              </w:rPr>
            </w:pPr>
          </w:p>
          <w:p w14:paraId="037DA74F" w14:textId="77777777" w:rsidR="00937B8E" w:rsidRDefault="00937B8E" w:rsidP="00A16E43">
            <w:pPr>
              <w:jc w:val="both"/>
              <w:rPr>
                <w:b/>
                <w:bCs/>
                <w:lang w:val="nl-NL"/>
              </w:rPr>
            </w:pPr>
          </w:p>
          <w:p w14:paraId="06883567" w14:textId="77777777" w:rsidR="00937B8E" w:rsidRDefault="00937B8E" w:rsidP="00A16E43">
            <w:pPr>
              <w:jc w:val="both"/>
              <w:rPr>
                <w:b/>
                <w:bCs/>
                <w:lang w:val="nl-NL"/>
              </w:rPr>
            </w:pPr>
          </w:p>
          <w:p w14:paraId="327570A2" w14:textId="77777777" w:rsidR="00937B8E" w:rsidRDefault="00937B8E" w:rsidP="00A16E43">
            <w:pPr>
              <w:tabs>
                <w:tab w:val="center" w:pos="4320"/>
                <w:tab w:val="right" w:pos="8640"/>
              </w:tabs>
              <w:rPr>
                <w:lang w:val="nl-NL"/>
              </w:rPr>
            </w:pPr>
            <w:r>
              <w:rPr>
                <w:b/>
                <w:bCs/>
                <w:lang w:val="nl-NL"/>
              </w:rPr>
              <w:t>- Hoạt động học</w:t>
            </w:r>
          </w:p>
          <w:p w14:paraId="5E6EC3E0" w14:textId="77777777" w:rsidR="00937B8E" w:rsidRDefault="00937B8E" w:rsidP="00A16E43">
            <w:pPr>
              <w:ind w:right="-108"/>
              <w:jc w:val="both"/>
              <w:rPr>
                <w:b/>
                <w:bCs/>
                <w:lang w:val="nl-NL"/>
              </w:rPr>
            </w:pPr>
            <w:r>
              <w:rPr>
                <w:b/>
                <w:bCs/>
                <w:lang w:val="nl-NL"/>
              </w:rPr>
              <w:t>- Hoạt động mọi lúc mọi nơi.</w:t>
            </w:r>
          </w:p>
          <w:p w14:paraId="5A5D5E16" w14:textId="77777777" w:rsidR="00937B8E" w:rsidRDefault="00937B8E" w:rsidP="00A16E43">
            <w:pPr>
              <w:rPr>
                <w:lang w:val="nl-NL"/>
              </w:rPr>
            </w:pPr>
          </w:p>
          <w:p w14:paraId="4AEF598B" w14:textId="77777777" w:rsidR="00937B8E" w:rsidRDefault="00937B8E" w:rsidP="00A16E43">
            <w:pPr>
              <w:rPr>
                <w:lang w:val="nl-NL"/>
              </w:rPr>
            </w:pPr>
          </w:p>
          <w:p w14:paraId="5B4B0462" w14:textId="77777777" w:rsidR="00937B8E" w:rsidRDefault="00937B8E" w:rsidP="00A16E43">
            <w:pPr>
              <w:rPr>
                <w:lang w:val="nl-NL"/>
              </w:rPr>
            </w:pPr>
          </w:p>
          <w:p w14:paraId="67F40A1A" w14:textId="77777777" w:rsidR="00937B8E" w:rsidRDefault="00937B8E" w:rsidP="00A16E43">
            <w:pPr>
              <w:rPr>
                <w:lang w:val="nl-NL"/>
              </w:rPr>
            </w:pPr>
          </w:p>
          <w:p w14:paraId="183473DF" w14:textId="77777777" w:rsidR="00937B8E" w:rsidRDefault="00937B8E" w:rsidP="00A16E43">
            <w:pPr>
              <w:rPr>
                <w:lang w:val="nl-NL"/>
              </w:rPr>
            </w:pPr>
          </w:p>
          <w:p w14:paraId="2F4DDF1F" w14:textId="77777777" w:rsidR="00937B8E" w:rsidRDefault="00937B8E" w:rsidP="00A16E43">
            <w:pPr>
              <w:tabs>
                <w:tab w:val="center" w:pos="4320"/>
                <w:tab w:val="right" w:pos="8640"/>
              </w:tabs>
              <w:rPr>
                <w:b/>
                <w:bCs/>
                <w:lang w:val="nl-NL"/>
              </w:rPr>
            </w:pPr>
          </w:p>
          <w:p w14:paraId="59756913" w14:textId="77777777" w:rsidR="00937B8E" w:rsidRDefault="00937B8E" w:rsidP="00A16E43">
            <w:pPr>
              <w:tabs>
                <w:tab w:val="center" w:pos="4320"/>
                <w:tab w:val="right" w:pos="8640"/>
              </w:tabs>
              <w:rPr>
                <w:b/>
                <w:bCs/>
                <w:lang w:val="nl-NL"/>
              </w:rPr>
            </w:pPr>
          </w:p>
          <w:p w14:paraId="084CDC51" w14:textId="77777777" w:rsidR="00937B8E" w:rsidRDefault="00937B8E" w:rsidP="00A16E43">
            <w:pPr>
              <w:tabs>
                <w:tab w:val="center" w:pos="4320"/>
                <w:tab w:val="right" w:pos="8640"/>
              </w:tabs>
              <w:rPr>
                <w:b/>
                <w:bCs/>
                <w:lang w:val="nl-NL"/>
              </w:rPr>
            </w:pPr>
          </w:p>
          <w:p w14:paraId="07ACBDCF" w14:textId="77777777" w:rsidR="00937B8E" w:rsidRDefault="00937B8E" w:rsidP="00A16E43">
            <w:pPr>
              <w:tabs>
                <w:tab w:val="center" w:pos="4320"/>
                <w:tab w:val="right" w:pos="8640"/>
              </w:tabs>
              <w:rPr>
                <w:b/>
                <w:bCs/>
                <w:lang w:val="nl-NL"/>
              </w:rPr>
            </w:pPr>
          </w:p>
          <w:p w14:paraId="08FA7263" w14:textId="77777777" w:rsidR="00937B8E" w:rsidRDefault="00937B8E" w:rsidP="00A16E43">
            <w:pPr>
              <w:tabs>
                <w:tab w:val="center" w:pos="4320"/>
                <w:tab w:val="right" w:pos="8640"/>
              </w:tabs>
              <w:rPr>
                <w:b/>
                <w:bCs/>
                <w:lang w:val="nl-NL"/>
              </w:rPr>
            </w:pPr>
          </w:p>
          <w:p w14:paraId="0B02FEAF" w14:textId="77777777" w:rsidR="00937B8E" w:rsidRDefault="00937B8E" w:rsidP="00A16E43">
            <w:pPr>
              <w:tabs>
                <w:tab w:val="center" w:pos="4320"/>
                <w:tab w:val="right" w:pos="8640"/>
              </w:tabs>
              <w:rPr>
                <w:b/>
                <w:bCs/>
                <w:lang w:val="nl-NL"/>
              </w:rPr>
            </w:pPr>
          </w:p>
          <w:p w14:paraId="0CF13454" w14:textId="77777777" w:rsidR="00937B8E" w:rsidRDefault="00937B8E" w:rsidP="00A16E43">
            <w:pPr>
              <w:tabs>
                <w:tab w:val="center" w:pos="4320"/>
                <w:tab w:val="right" w:pos="8640"/>
              </w:tabs>
              <w:rPr>
                <w:b/>
                <w:bCs/>
                <w:lang w:val="nl-NL"/>
              </w:rPr>
            </w:pPr>
          </w:p>
          <w:p w14:paraId="1C712933" w14:textId="77777777" w:rsidR="00937B8E" w:rsidRDefault="00937B8E" w:rsidP="00A16E43">
            <w:pPr>
              <w:tabs>
                <w:tab w:val="center" w:pos="4320"/>
                <w:tab w:val="right" w:pos="8640"/>
              </w:tabs>
              <w:rPr>
                <w:b/>
                <w:bCs/>
                <w:lang w:val="nl-NL"/>
              </w:rPr>
            </w:pPr>
          </w:p>
          <w:p w14:paraId="3C464339" w14:textId="77777777" w:rsidR="00937B8E" w:rsidRDefault="00937B8E" w:rsidP="00A16E43">
            <w:pPr>
              <w:tabs>
                <w:tab w:val="center" w:pos="4320"/>
                <w:tab w:val="right" w:pos="8640"/>
              </w:tabs>
              <w:rPr>
                <w:lang w:val="nl-NL"/>
              </w:rPr>
            </w:pPr>
            <w:r>
              <w:rPr>
                <w:b/>
                <w:bCs/>
                <w:lang w:val="nl-NL"/>
              </w:rPr>
              <w:t>- Hoạt động học</w:t>
            </w:r>
          </w:p>
          <w:p w14:paraId="6E8DB64C" w14:textId="77777777" w:rsidR="00937B8E" w:rsidRDefault="00937B8E" w:rsidP="00A16E43">
            <w:pPr>
              <w:ind w:right="-108"/>
              <w:jc w:val="both"/>
              <w:rPr>
                <w:b/>
                <w:bCs/>
                <w:lang w:val="nl-NL"/>
              </w:rPr>
            </w:pPr>
            <w:r>
              <w:rPr>
                <w:b/>
                <w:bCs/>
                <w:lang w:val="nl-NL"/>
              </w:rPr>
              <w:t>- Hoạt động mọi lúc mọi nơi.</w:t>
            </w:r>
          </w:p>
          <w:p w14:paraId="4D978495" w14:textId="77777777" w:rsidR="00937B8E" w:rsidRDefault="00937B8E" w:rsidP="00A16E43">
            <w:pPr>
              <w:rPr>
                <w:lang w:val="nl-NL"/>
              </w:rPr>
            </w:pPr>
          </w:p>
          <w:p w14:paraId="48C63573" w14:textId="77777777" w:rsidR="00937B8E" w:rsidRDefault="00937B8E" w:rsidP="00A16E43">
            <w:pPr>
              <w:rPr>
                <w:lang w:val="nl-NL"/>
              </w:rPr>
            </w:pPr>
          </w:p>
          <w:p w14:paraId="76FD5723" w14:textId="77777777" w:rsidR="00937B8E" w:rsidRDefault="00937B8E" w:rsidP="00A16E43">
            <w:pPr>
              <w:rPr>
                <w:lang w:val="nl-NL"/>
              </w:rPr>
            </w:pPr>
          </w:p>
          <w:p w14:paraId="7004DC2A" w14:textId="77777777" w:rsidR="00937B8E" w:rsidRDefault="00937B8E" w:rsidP="00A16E43">
            <w:pPr>
              <w:rPr>
                <w:lang w:val="nl-NL"/>
              </w:rPr>
            </w:pPr>
          </w:p>
          <w:p w14:paraId="057F1A3E" w14:textId="77777777" w:rsidR="00937B8E" w:rsidRDefault="00937B8E" w:rsidP="00A16E43">
            <w:pPr>
              <w:rPr>
                <w:lang w:val="nl-NL"/>
              </w:rPr>
            </w:pPr>
          </w:p>
          <w:p w14:paraId="781E6E0C" w14:textId="77777777" w:rsidR="00937B8E" w:rsidRDefault="00937B8E" w:rsidP="00A16E43">
            <w:pPr>
              <w:rPr>
                <w:lang w:val="nl-NL"/>
              </w:rPr>
            </w:pPr>
          </w:p>
          <w:p w14:paraId="4270C509" w14:textId="77777777" w:rsidR="00937B8E" w:rsidRDefault="00937B8E" w:rsidP="00A16E43">
            <w:pPr>
              <w:rPr>
                <w:lang w:val="nl-NL"/>
              </w:rPr>
            </w:pPr>
          </w:p>
          <w:p w14:paraId="7B43BBB7" w14:textId="77777777" w:rsidR="00937B8E" w:rsidRDefault="00937B8E" w:rsidP="00A16E43">
            <w:pPr>
              <w:rPr>
                <w:lang w:val="nl-NL"/>
              </w:rPr>
            </w:pPr>
          </w:p>
          <w:p w14:paraId="70854653" w14:textId="77777777" w:rsidR="00937B8E" w:rsidRDefault="00937B8E" w:rsidP="00A16E43">
            <w:pPr>
              <w:rPr>
                <w:lang w:val="nl-NL"/>
              </w:rPr>
            </w:pPr>
          </w:p>
          <w:p w14:paraId="43E7DF41" w14:textId="77777777" w:rsidR="00937B8E" w:rsidRDefault="00937B8E" w:rsidP="00A16E43">
            <w:pPr>
              <w:rPr>
                <w:lang w:val="nl-NL"/>
              </w:rPr>
            </w:pPr>
          </w:p>
          <w:p w14:paraId="316C9941" w14:textId="77777777" w:rsidR="00937B8E" w:rsidRDefault="00937B8E" w:rsidP="00A16E43">
            <w:pPr>
              <w:rPr>
                <w:lang w:val="nl-NL"/>
              </w:rPr>
            </w:pPr>
          </w:p>
          <w:p w14:paraId="2E4027E2" w14:textId="77777777" w:rsidR="00937B8E" w:rsidRDefault="00937B8E" w:rsidP="00A16E43">
            <w:pPr>
              <w:rPr>
                <w:lang w:val="nl-NL"/>
              </w:rPr>
            </w:pPr>
          </w:p>
          <w:p w14:paraId="6E46D7B3" w14:textId="77777777" w:rsidR="00937B8E" w:rsidRDefault="00937B8E" w:rsidP="00A16E43">
            <w:pPr>
              <w:rPr>
                <w:lang w:val="nl-NL"/>
              </w:rPr>
            </w:pPr>
          </w:p>
          <w:p w14:paraId="2ECDDC9F" w14:textId="77777777" w:rsidR="00937B8E" w:rsidRDefault="00937B8E" w:rsidP="00A16E43">
            <w:pPr>
              <w:rPr>
                <w:lang w:val="nl-NL"/>
              </w:rPr>
            </w:pPr>
          </w:p>
          <w:p w14:paraId="2A959D80" w14:textId="77777777" w:rsidR="00937B8E" w:rsidRDefault="00937B8E" w:rsidP="00A16E43">
            <w:pPr>
              <w:rPr>
                <w:lang w:val="nl-NL"/>
              </w:rPr>
            </w:pPr>
          </w:p>
          <w:p w14:paraId="48C7F3E4" w14:textId="77777777" w:rsidR="00937B8E" w:rsidRDefault="00937B8E" w:rsidP="00A16E43">
            <w:pPr>
              <w:rPr>
                <w:lang w:val="nl-NL"/>
              </w:rPr>
            </w:pPr>
          </w:p>
          <w:p w14:paraId="39E45B1A" w14:textId="77777777" w:rsidR="00937B8E" w:rsidRDefault="00937B8E" w:rsidP="00A16E43">
            <w:pPr>
              <w:rPr>
                <w:lang w:val="nl-NL"/>
              </w:rPr>
            </w:pPr>
          </w:p>
          <w:p w14:paraId="0887D628" w14:textId="77777777" w:rsidR="00937B8E" w:rsidRDefault="00937B8E" w:rsidP="00A16E43">
            <w:pPr>
              <w:rPr>
                <w:lang w:val="nl-NL"/>
              </w:rPr>
            </w:pPr>
          </w:p>
          <w:p w14:paraId="5E2F6A9C" w14:textId="77777777" w:rsidR="00937B8E" w:rsidRDefault="00937B8E" w:rsidP="00A16E43">
            <w:pPr>
              <w:rPr>
                <w:lang w:val="nl-NL"/>
              </w:rPr>
            </w:pPr>
          </w:p>
          <w:p w14:paraId="5C19D7B5" w14:textId="77777777" w:rsidR="00937B8E" w:rsidRDefault="00937B8E" w:rsidP="00A16E43">
            <w:pPr>
              <w:rPr>
                <w:lang w:val="nl-NL"/>
              </w:rPr>
            </w:pPr>
          </w:p>
          <w:p w14:paraId="66753050" w14:textId="77777777" w:rsidR="00937B8E" w:rsidRDefault="00937B8E" w:rsidP="00A16E43">
            <w:pPr>
              <w:rPr>
                <w:lang w:val="nl-NL"/>
              </w:rPr>
            </w:pPr>
          </w:p>
          <w:p w14:paraId="38CB6D0A" w14:textId="77777777" w:rsidR="00937B8E" w:rsidRDefault="00937B8E" w:rsidP="00A16E43">
            <w:pPr>
              <w:rPr>
                <w:lang w:val="nl-NL"/>
              </w:rPr>
            </w:pPr>
          </w:p>
          <w:p w14:paraId="6F22FBC3" w14:textId="77777777" w:rsidR="00937B8E" w:rsidRDefault="00937B8E" w:rsidP="00A16E43">
            <w:pPr>
              <w:rPr>
                <w:lang w:val="nl-NL"/>
              </w:rPr>
            </w:pPr>
          </w:p>
          <w:p w14:paraId="2C214D98" w14:textId="77777777" w:rsidR="00937B8E" w:rsidRDefault="00937B8E" w:rsidP="00A16E43">
            <w:pPr>
              <w:rPr>
                <w:lang w:val="nl-NL"/>
              </w:rPr>
            </w:pPr>
          </w:p>
          <w:p w14:paraId="14AA8D79" w14:textId="77777777" w:rsidR="00937B8E" w:rsidRDefault="00937B8E" w:rsidP="00A16E43">
            <w:pPr>
              <w:rPr>
                <w:lang w:val="nl-NL"/>
              </w:rPr>
            </w:pPr>
          </w:p>
          <w:p w14:paraId="6E0218D8" w14:textId="77777777" w:rsidR="00937B8E" w:rsidRDefault="00937B8E" w:rsidP="00A16E43">
            <w:pPr>
              <w:rPr>
                <w:lang w:val="nl-NL"/>
              </w:rPr>
            </w:pPr>
          </w:p>
          <w:p w14:paraId="61801805" w14:textId="77777777" w:rsidR="00937B8E" w:rsidRDefault="00937B8E" w:rsidP="00A16E43">
            <w:pPr>
              <w:rPr>
                <w:lang w:val="nl-NL"/>
              </w:rPr>
            </w:pPr>
          </w:p>
          <w:p w14:paraId="0A2653E8" w14:textId="77777777" w:rsidR="00937B8E" w:rsidRDefault="00937B8E" w:rsidP="00A16E43">
            <w:pPr>
              <w:rPr>
                <w:lang w:val="nl-NL"/>
              </w:rPr>
            </w:pPr>
          </w:p>
          <w:p w14:paraId="7B6DA7D2" w14:textId="77777777" w:rsidR="00937B8E" w:rsidRDefault="00937B8E" w:rsidP="00A16E43">
            <w:pPr>
              <w:rPr>
                <w:lang w:val="nl-NL"/>
              </w:rPr>
            </w:pPr>
          </w:p>
          <w:p w14:paraId="38CC1A80" w14:textId="77777777" w:rsidR="00937B8E" w:rsidRDefault="00937B8E" w:rsidP="00A16E43">
            <w:pPr>
              <w:rPr>
                <w:lang w:val="nl-NL"/>
              </w:rPr>
            </w:pPr>
          </w:p>
          <w:p w14:paraId="09217A0B" w14:textId="77777777" w:rsidR="00937B8E" w:rsidRDefault="00937B8E" w:rsidP="00A16E43">
            <w:pPr>
              <w:rPr>
                <w:lang w:val="nl-NL"/>
              </w:rPr>
            </w:pPr>
          </w:p>
          <w:p w14:paraId="6453ADCB" w14:textId="77777777" w:rsidR="00937B8E" w:rsidRDefault="00937B8E" w:rsidP="00A16E43">
            <w:pPr>
              <w:rPr>
                <w:lang w:val="nl-NL"/>
              </w:rPr>
            </w:pPr>
          </w:p>
          <w:p w14:paraId="793F2E9E" w14:textId="77777777" w:rsidR="00937B8E" w:rsidRDefault="00937B8E" w:rsidP="00A16E43">
            <w:pPr>
              <w:rPr>
                <w:lang w:val="nl-NL"/>
              </w:rPr>
            </w:pPr>
          </w:p>
          <w:p w14:paraId="07EC567E" w14:textId="77777777" w:rsidR="00937B8E" w:rsidRDefault="00937B8E" w:rsidP="00A16E43">
            <w:pPr>
              <w:rPr>
                <w:lang w:val="nl-NL"/>
              </w:rPr>
            </w:pPr>
          </w:p>
          <w:p w14:paraId="10BED341" w14:textId="77777777" w:rsidR="00937B8E" w:rsidRDefault="00937B8E" w:rsidP="00A16E43">
            <w:pPr>
              <w:rPr>
                <w:lang w:val="nl-NL"/>
              </w:rPr>
            </w:pPr>
          </w:p>
          <w:p w14:paraId="03BB0FED" w14:textId="77777777" w:rsidR="00937B8E" w:rsidRDefault="00937B8E" w:rsidP="00A16E43">
            <w:pPr>
              <w:rPr>
                <w:lang w:val="nl-NL"/>
              </w:rPr>
            </w:pPr>
          </w:p>
          <w:p w14:paraId="3A5EAA20" w14:textId="77777777" w:rsidR="00937B8E" w:rsidRDefault="00937B8E" w:rsidP="00A16E43">
            <w:pPr>
              <w:rPr>
                <w:lang w:val="nl-NL"/>
              </w:rPr>
            </w:pPr>
          </w:p>
          <w:p w14:paraId="5CB15BD9" w14:textId="77777777" w:rsidR="00937B8E" w:rsidRDefault="00937B8E" w:rsidP="00A16E43">
            <w:pPr>
              <w:tabs>
                <w:tab w:val="center" w:pos="4320"/>
                <w:tab w:val="right" w:pos="8640"/>
              </w:tabs>
              <w:rPr>
                <w:lang w:val="nl-NL"/>
              </w:rPr>
            </w:pPr>
            <w:r>
              <w:rPr>
                <w:b/>
                <w:bCs/>
                <w:lang w:val="nl-NL"/>
              </w:rPr>
              <w:t>- Hoạt động học</w:t>
            </w:r>
          </w:p>
          <w:p w14:paraId="1B1D85F3" w14:textId="77777777" w:rsidR="00937B8E" w:rsidRDefault="00937B8E" w:rsidP="00A16E43">
            <w:pPr>
              <w:ind w:right="-108"/>
              <w:jc w:val="both"/>
              <w:rPr>
                <w:b/>
                <w:bCs/>
                <w:lang w:val="nl-NL"/>
              </w:rPr>
            </w:pPr>
            <w:r>
              <w:rPr>
                <w:b/>
                <w:bCs/>
                <w:lang w:val="nl-NL"/>
              </w:rPr>
              <w:t>- Hoạt động góc</w:t>
            </w:r>
          </w:p>
          <w:p w14:paraId="56A88741" w14:textId="77777777" w:rsidR="00937B8E" w:rsidRDefault="00937B8E" w:rsidP="00A16E43">
            <w:pPr>
              <w:rPr>
                <w:lang w:val="nl-NL"/>
              </w:rPr>
            </w:pPr>
          </w:p>
        </w:tc>
      </w:tr>
    </w:tbl>
    <w:p w14:paraId="37000E1A" w14:textId="77777777" w:rsidR="00283E26" w:rsidRPr="00937B8E" w:rsidRDefault="00283E26">
      <w:pPr>
        <w:rPr>
          <w:lang w:val="vi-VN"/>
        </w:rPr>
      </w:pPr>
    </w:p>
    <w:sectPr w:rsidR="00283E26" w:rsidRPr="00937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Avant">
    <w:panose1 w:val="020B0500000000000000"/>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8E"/>
    <w:rsid w:val="000E101C"/>
    <w:rsid w:val="00266ED9"/>
    <w:rsid w:val="00283E26"/>
    <w:rsid w:val="005B450D"/>
    <w:rsid w:val="00937B8E"/>
    <w:rsid w:val="00B3723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D40A"/>
  <w15:chartTrackingRefBased/>
  <w15:docId w15:val="{BFCFFEDE-CB30-4A8A-AC3F-86DA8784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NAvant" w:eastAsiaTheme="minorEastAsia" w:hAnsi="VNAvant" w:cstheme="minorBidi"/>
        <w:kern w:val="2"/>
        <w:sz w:val="26"/>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B8E"/>
    <w:pPr>
      <w:spacing w:after="0" w:line="240" w:lineRule="auto"/>
    </w:pPr>
    <w:rPr>
      <w:rFonts w:ascii="Times New Roman" w:eastAsia="Times New Roman" w:hAnsi="Times New Roman" w:cs="Times New Roman"/>
      <w:kern w:val="0"/>
      <w:sz w:val="28"/>
      <w:szCs w:val="28"/>
      <w:lang w:val="en-US" w:eastAsia="en-US"/>
      <w14:ligatures w14:val="none"/>
    </w:rPr>
  </w:style>
  <w:style w:type="paragraph" w:styleId="Heading1">
    <w:name w:val="heading 1"/>
    <w:basedOn w:val="Normal"/>
    <w:next w:val="Normal"/>
    <w:link w:val="Heading1Char"/>
    <w:uiPriority w:val="9"/>
    <w:qFormat/>
    <w:rsid w:val="00937B8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eastAsia="ja-JP"/>
      <w14:ligatures w14:val="standardContextual"/>
    </w:rPr>
  </w:style>
  <w:style w:type="paragraph" w:styleId="Heading2">
    <w:name w:val="heading 2"/>
    <w:basedOn w:val="Normal"/>
    <w:next w:val="Normal"/>
    <w:link w:val="Heading2Char"/>
    <w:uiPriority w:val="9"/>
    <w:semiHidden/>
    <w:unhideWhenUsed/>
    <w:qFormat/>
    <w:rsid w:val="00937B8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eastAsia="ja-JP"/>
      <w14:ligatures w14:val="standardContextual"/>
    </w:rPr>
  </w:style>
  <w:style w:type="paragraph" w:styleId="Heading3">
    <w:name w:val="heading 3"/>
    <w:basedOn w:val="Normal"/>
    <w:next w:val="Normal"/>
    <w:link w:val="Heading3Char"/>
    <w:uiPriority w:val="9"/>
    <w:semiHidden/>
    <w:unhideWhenUsed/>
    <w:qFormat/>
    <w:rsid w:val="00937B8E"/>
    <w:pPr>
      <w:keepNext/>
      <w:keepLines/>
      <w:spacing w:before="160" w:after="80" w:line="259" w:lineRule="auto"/>
      <w:outlineLvl w:val="2"/>
    </w:pPr>
    <w:rPr>
      <w:rFonts w:asciiTheme="minorHAnsi" w:eastAsiaTheme="majorEastAsia" w:hAnsiTheme="minorHAnsi" w:cstheme="majorBidi"/>
      <w:color w:val="2F5496" w:themeColor="accent1" w:themeShade="BF"/>
      <w:kern w:val="2"/>
      <w:lang w:val="vi-VN" w:eastAsia="ja-JP"/>
      <w14:ligatures w14:val="standardContextual"/>
    </w:rPr>
  </w:style>
  <w:style w:type="paragraph" w:styleId="Heading4">
    <w:name w:val="heading 4"/>
    <w:basedOn w:val="Normal"/>
    <w:next w:val="Normal"/>
    <w:link w:val="Heading4Char"/>
    <w:uiPriority w:val="9"/>
    <w:semiHidden/>
    <w:unhideWhenUsed/>
    <w:qFormat/>
    <w:rsid w:val="00937B8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6"/>
      <w:szCs w:val="22"/>
      <w:lang w:val="vi-VN" w:eastAsia="ja-JP"/>
      <w14:ligatures w14:val="standardContextual"/>
    </w:rPr>
  </w:style>
  <w:style w:type="paragraph" w:styleId="Heading5">
    <w:name w:val="heading 5"/>
    <w:basedOn w:val="Normal"/>
    <w:next w:val="Normal"/>
    <w:link w:val="Heading5Char"/>
    <w:uiPriority w:val="9"/>
    <w:semiHidden/>
    <w:unhideWhenUsed/>
    <w:qFormat/>
    <w:rsid w:val="00937B8E"/>
    <w:pPr>
      <w:keepNext/>
      <w:keepLines/>
      <w:spacing w:before="80" w:after="40" w:line="259" w:lineRule="auto"/>
      <w:outlineLvl w:val="4"/>
    </w:pPr>
    <w:rPr>
      <w:rFonts w:asciiTheme="minorHAnsi" w:eastAsiaTheme="majorEastAsia" w:hAnsiTheme="minorHAnsi" w:cstheme="majorBidi"/>
      <w:color w:val="2F5496" w:themeColor="accent1" w:themeShade="BF"/>
      <w:kern w:val="2"/>
      <w:sz w:val="26"/>
      <w:szCs w:val="22"/>
      <w:lang w:val="vi-VN" w:eastAsia="ja-JP"/>
      <w14:ligatures w14:val="standardContextual"/>
    </w:rPr>
  </w:style>
  <w:style w:type="paragraph" w:styleId="Heading6">
    <w:name w:val="heading 6"/>
    <w:basedOn w:val="Normal"/>
    <w:next w:val="Normal"/>
    <w:link w:val="Heading6Char"/>
    <w:uiPriority w:val="9"/>
    <w:semiHidden/>
    <w:unhideWhenUsed/>
    <w:qFormat/>
    <w:rsid w:val="00937B8E"/>
    <w:pPr>
      <w:keepNext/>
      <w:keepLines/>
      <w:spacing w:before="40" w:line="259" w:lineRule="auto"/>
      <w:outlineLvl w:val="5"/>
    </w:pPr>
    <w:rPr>
      <w:rFonts w:asciiTheme="minorHAnsi" w:eastAsiaTheme="majorEastAsia" w:hAnsiTheme="minorHAnsi" w:cstheme="majorBidi"/>
      <w:i/>
      <w:iCs/>
      <w:color w:val="595959" w:themeColor="text1" w:themeTint="A6"/>
      <w:kern w:val="2"/>
      <w:sz w:val="26"/>
      <w:szCs w:val="22"/>
      <w:lang w:val="vi-VN" w:eastAsia="ja-JP"/>
      <w14:ligatures w14:val="standardContextual"/>
    </w:rPr>
  </w:style>
  <w:style w:type="paragraph" w:styleId="Heading7">
    <w:name w:val="heading 7"/>
    <w:basedOn w:val="Normal"/>
    <w:next w:val="Normal"/>
    <w:link w:val="Heading7Char"/>
    <w:uiPriority w:val="9"/>
    <w:semiHidden/>
    <w:unhideWhenUsed/>
    <w:qFormat/>
    <w:rsid w:val="00937B8E"/>
    <w:pPr>
      <w:keepNext/>
      <w:keepLines/>
      <w:spacing w:before="40" w:line="259" w:lineRule="auto"/>
      <w:outlineLvl w:val="6"/>
    </w:pPr>
    <w:rPr>
      <w:rFonts w:asciiTheme="minorHAnsi" w:eastAsiaTheme="majorEastAsia" w:hAnsiTheme="minorHAnsi" w:cstheme="majorBidi"/>
      <w:color w:val="595959" w:themeColor="text1" w:themeTint="A6"/>
      <w:kern w:val="2"/>
      <w:sz w:val="26"/>
      <w:szCs w:val="22"/>
      <w:lang w:val="vi-VN" w:eastAsia="ja-JP"/>
      <w14:ligatures w14:val="standardContextual"/>
    </w:rPr>
  </w:style>
  <w:style w:type="paragraph" w:styleId="Heading8">
    <w:name w:val="heading 8"/>
    <w:basedOn w:val="Normal"/>
    <w:next w:val="Normal"/>
    <w:link w:val="Heading8Char"/>
    <w:uiPriority w:val="9"/>
    <w:semiHidden/>
    <w:unhideWhenUsed/>
    <w:qFormat/>
    <w:rsid w:val="00937B8E"/>
    <w:pPr>
      <w:keepNext/>
      <w:keepLines/>
      <w:spacing w:line="259" w:lineRule="auto"/>
      <w:outlineLvl w:val="7"/>
    </w:pPr>
    <w:rPr>
      <w:rFonts w:asciiTheme="minorHAnsi" w:eastAsiaTheme="majorEastAsia" w:hAnsiTheme="minorHAnsi" w:cstheme="majorBidi"/>
      <w:i/>
      <w:iCs/>
      <w:color w:val="272727" w:themeColor="text1" w:themeTint="D8"/>
      <w:kern w:val="2"/>
      <w:sz w:val="26"/>
      <w:szCs w:val="22"/>
      <w:lang w:val="vi-VN" w:eastAsia="ja-JP"/>
      <w14:ligatures w14:val="standardContextual"/>
    </w:rPr>
  </w:style>
  <w:style w:type="paragraph" w:styleId="Heading9">
    <w:name w:val="heading 9"/>
    <w:basedOn w:val="Normal"/>
    <w:next w:val="Normal"/>
    <w:link w:val="Heading9Char"/>
    <w:uiPriority w:val="9"/>
    <w:semiHidden/>
    <w:unhideWhenUsed/>
    <w:qFormat/>
    <w:rsid w:val="00937B8E"/>
    <w:pPr>
      <w:keepNext/>
      <w:keepLines/>
      <w:spacing w:line="259" w:lineRule="auto"/>
      <w:outlineLvl w:val="8"/>
    </w:pPr>
    <w:rPr>
      <w:rFonts w:asciiTheme="minorHAnsi" w:eastAsiaTheme="majorEastAsia" w:hAnsiTheme="minorHAnsi" w:cstheme="majorBidi"/>
      <w:color w:val="272727" w:themeColor="text1" w:themeTint="D8"/>
      <w:kern w:val="2"/>
      <w:sz w:val="26"/>
      <w:szCs w:val="22"/>
      <w:lang w:val="vi-VN"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B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7B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7B8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7B8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37B8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37B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7B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7B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7B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7B8E"/>
    <w:pPr>
      <w:spacing w:after="80"/>
      <w:contextualSpacing/>
    </w:pPr>
    <w:rPr>
      <w:rFonts w:asciiTheme="majorHAnsi" w:eastAsiaTheme="majorEastAsia" w:hAnsiTheme="majorHAnsi" w:cstheme="majorBidi"/>
      <w:spacing w:val="-10"/>
      <w:kern w:val="28"/>
      <w:sz w:val="56"/>
      <w:szCs w:val="56"/>
      <w:lang w:val="vi-VN" w:eastAsia="ja-JP"/>
      <w14:ligatures w14:val="standardContextual"/>
    </w:rPr>
  </w:style>
  <w:style w:type="character" w:customStyle="1" w:styleId="TitleChar">
    <w:name w:val="Title Char"/>
    <w:basedOn w:val="DefaultParagraphFont"/>
    <w:link w:val="Title"/>
    <w:uiPriority w:val="10"/>
    <w:rsid w:val="00937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B8E"/>
    <w:pPr>
      <w:numPr>
        <w:ilvl w:val="1"/>
      </w:numPr>
      <w:spacing w:after="160" w:line="259" w:lineRule="auto"/>
    </w:pPr>
    <w:rPr>
      <w:rFonts w:asciiTheme="minorHAnsi" w:eastAsiaTheme="majorEastAsia" w:hAnsiTheme="minorHAnsi" w:cstheme="majorBidi"/>
      <w:color w:val="595959" w:themeColor="text1" w:themeTint="A6"/>
      <w:spacing w:val="15"/>
      <w:kern w:val="2"/>
      <w:lang w:val="vi-VN" w:eastAsia="ja-JP"/>
      <w14:ligatures w14:val="standardContextual"/>
    </w:rPr>
  </w:style>
  <w:style w:type="character" w:customStyle="1" w:styleId="SubtitleChar">
    <w:name w:val="Subtitle Char"/>
    <w:basedOn w:val="DefaultParagraphFont"/>
    <w:link w:val="Subtitle"/>
    <w:uiPriority w:val="11"/>
    <w:rsid w:val="00937B8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37B8E"/>
    <w:pPr>
      <w:spacing w:before="160" w:after="160" w:line="259" w:lineRule="auto"/>
      <w:jc w:val="center"/>
    </w:pPr>
    <w:rPr>
      <w:rFonts w:ascii="VNAvant" w:eastAsiaTheme="minorEastAsia" w:hAnsi="VNAvant" w:cstheme="minorBidi"/>
      <w:i/>
      <w:iCs/>
      <w:color w:val="404040" w:themeColor="text1" w:themeTint="BF"/>
      <w:kern w:val="2"/>
      <w:sz w:val="26"/>
      <w:szCs w:val="22"/>
      <w:lang w:val="vi-VN" w:eastAsia="ja-JP"/>
      <w14:ligatures w14:val="standardContextual"/>
    </w:rPr>
  </w:style>
  <w:style w:type="character" w:customStyle="1" w:styleId="QuoteChar">
    <w:name w:val="Quote Char"/>
    <w:basedOn w:val="DefaultParagraphFont"/>
    <w:link w:val="Quote"/>
    <w:uiPriority w:val="29"/>
    <w:rsid w:val="00937B8E"/>
    <w:rPr>
      <w:i/>
      <w:iCs/>
      <w:color w:val="404040" w:themeColor="text1" w:themeTint="BF"/>
    </w:rPr>
  </w:style>
  <w:style w:type="paragraph" w:styleId="ListParagraph">
    <w:name w:val="List Paragraph"/>
    <w:basedOn w:val="Normal"/>
    <w:uiPriority w:val="34"/>
    <w:qFormat/>
    <w:rsid w:val="00937B8E"/>
    <w:pPr>
      <w:spacing w:after="160" w:line="259" w:lineRule="auto"/>
      <w:ind w:left="720"/>
      <w:contextualSpacing/>
    </w:pPr>
    <w:rPr>
      <w:rFonts w:ascii="VNAvant" w:eastAsiaTheme="minorEastAsia" w:hAnsi="VNAvant" w:cstheme="minorBidi"/>
      <w:kern w:val="2"/>
      <w:sz w:val="26"/>
      <w:szCs w:val="22"/>
      <w:lang w:val="vi-VN" w:eastAsia="ja-JP"/>
      <w14:ligatures w14:val="standardContextual"/>
    </w:rPr>
  </w:style>
  <w:style w:type="character" w:styleId="IntenseEmphasis">
    <w:name w:val="Intense Emphasis"/>
    <w:basedOn w:val="DefaultParagraphFont"/>
    <w:uiPriority w:val="21"/>
    <w:qFormat/>
    <w:rsid w:val="00937B8E"/>
    <w:rPr>
      <w:i/>
      <w:iCs/>
      <w:color w:val="2F5496" w:themeColor="accent1" w:themeShade="BF"/>
    </w:rPr>
  </w:style>
  <w:style w:type="paragraph" w:styleId="IntenseQuote">
    <w:name w:val="Intense Quote"/>
    <w:basedOn w:val="Normal"/>
    <w:next w:val="Normal"/>
    <w:link w:val="IntenseQuoteChar"/>
    <w:uiPriority w:val="30"/>
    <w:qFormat/>
    <w:rsid w:val="00937B8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VNAvant" w:eastAsiaTheme="minorEastAsia" w:hAnsi="VNAvant" w:cstheme="minorBidi"/>
      <w:i/>
      <w:iCs/>
      <w:color w:val="2F5496" w:themeColor="accent1" w:themeShade="BF"/>
      <w:kern w:val="2"/>
      <w:sz w:val="26"/>
      <w:szCs w:val="22"/>
      <w:lang w:val="vi-VN" w:eastAsia="ja-JP"/>
      <w14:ligatures w14:val="standardContextual"/>
    </w:rPr>
  </w:style>
  <w:style w:type="character" w:customStyle="1" w:styleId="IntenseQuoteChar">
    <w:name w:val="Intense Quote Char"/>
    <w:basedOn w:val="DefaultParagraphFont"/>
    <w:link w:val="IntenseQuote"/>
    <w:uiPriority w:val="30"/>
    <w:rsid w:val="00937B8E"/>
    <w:rPr>
      <w:i/>
      <w:iCs/>
      <w:color w:val="2F5496" w:themeColor="accent1" w:themeShade="BF"/>
    </w:rPr>
  </w:style>
  <w:style w:type="character" w:styleId="IntenseReference">
    <w:name w:val="Intense Reference"/>
    <w:basedOn w:val="DefaultParagraphFont"/>
    <w:uiPriority w:val="32"/>
    <w:qFormat/>
    <w:rsid w:val="00937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anhdaomndk@gmail.com</dc:creator>
  <cp:keywords/>
  <dc:description/>
  <cp:lastModifiedBy>anhdaomndk@gmail.com</cp:lastModifiedBy>
  <cp:revision>1</cp:revision>
  <dcterms:created xsi:type="dcterms:W3CDTF">2025-09-21T05:12:00Z</dcterms:created>
  <dcterms:modified xsi:type="dcterms:W3CDTF">2025-09-21T05:12:00Z</dcterms:modified>
</cp:coreProperties>
</file>