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KẾ HOẠCH GIÁO DỤC CHỦ ĐỂ: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BÉ ĐẾN TRƯỜNG MẦM NON VÀ VUI TẾT TRUNG THU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Thực hiện trong 4 tuần- Từ ngày 16/9 đến  11/10/2024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Tuần 1: Bé vui tết trung thu</w:t>
      </w: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Tuần 2: Lớp học của bé</w:t>
      </w: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 xml:space="preserve">Tuần 3: Trường mầm non Diễn Kỷ thân yêu </w:t>
      </w: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Tuần 4: Đồ dùng, đồ chơi trường mầm non.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Người thực hiện: Ngô Thị Thảo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nl-NL"/>
        </w:rPr>
      </w:pPr>
      <w:r w:rsidRPr="00BE5D9D">
        <w:rPr>
          <w:rFonts w:eastAsia="Times New Roman" w:cs="Times New Roman"/>
          <w:b/>
          <w:bCs/>
          <w:sz w:val="36"/>
          <w:szCs w:val="36"/>
          <w:lang w:val="nl-NL"/>
        </w:rPr>
        <w:t>Lớp : 3D</w:t>
      </w: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lastRenderedPageBreak/>
        <w:t>KẾ HOẠCH GIÁO DỤC THEO CHỦ ĐỀ</w:t>
      </w:r>
      <w:r w:rsidRPr="00BE5D9D">
        <w:rPr>
          <w:rFonts w:eastAsia="Times New Roman" w:cs="Times New Roman"/>
          <w:b/>
          <w:bCs/>
          <w:sz w:val="28"/>
          <w:szCs w:val="28"/>
          <w:lang w:val="nl-NL"/>
        </w:rPr>
        <w:t>:</w:t>
      </w:r>
    </w:p>
    <w:p w:rsidR="00BE5D9D" w:rsidRPr="00BE5D9D" w:rsidRDefault="00BE5D9D" w:rsidP="00BE5D9D">
      <w:pPr>
        <w:spacing w:before="40" w:after="40" w:line="240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t xml:space="preserve">CHỦ ĐỀ: BÉ ĐẾN </w:t>
      </w:r>
      <w:r w:rsidRPr="00BE5D9D">
        <w:rPr>
          <w:rFonts w:eastAsia="Times New Roman" w:cs="Times New Roman"/>
          <w:b/>
          <w:bCs/>
          <w:sz w:val="28"/>
          <w:szCs w:val="28"/>
          <w:lang w:val="nl-NL"/>
        </w:rPr>
        <w:t>TRƯỜNG MẦM NON VÀ VUI TẾT TRUNG THU</w:t>
      </w:r>
    </w:p>
    <w:p w:rsidR="00BE5D9D" w:rsidRPr="00BE5D9D" w:rsidRDefault="00BE5D9D" w:rsidP="00BE5D9D">
      <w:pPr>
        <w:spacing w:after="0" w:line="240" w:lineRule="auto"/>
        <w:ind w:left="57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bCs/>
          <w:sz w:val="28"/>
          <w:szCs w:val="28"/>
          <w:lang w:val="nl-NL"/>
        </w:rPr>
        <w:t>Thực hiện trong 4 Tuần, từ ngày 16/9/2024 đến 11/10/2024</w:t>
      </w:r>
    </w:p>
    <w:p w:rsidR="00BE5D9D" w:rsidRPr="00BE5D9D" w:rsidRDefault="00BE5D9D" w:rsidP="00BE5D9D">
      <w:pPr>
        <w:spacing w:before="40" w:after="40" w:line="240" w:lineRule="auto"/>
        <w:ind w:right="1134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 xml:space="preserve">A. MỤC TIÊU CÁC LĨNH VỰC PHÁT TRIỂN </w:t>
      </w: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2836"/>
        <w:gridCol w:w="4037"/>
        <w:gridCol w:w="3192"/>
      </w:tblGrid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5820"/>
              </w:tabs>
              <w:spacing w:line="240" w:lineRule="exact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5820"/>
              </w:tabs>
              <w:spacing w:line="240" w:lineRule="exact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Nội dung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exac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 động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exac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1.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>* giáo dục dinh dưỡng và  sức khỏe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MT 1 – Trẻ khỏe mạnh, cân nặng và chiều cao nằm trong kênh .A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trai: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Cân nặng từ 12,7 kg – 21,2 kg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Chiều cao từ 94,9 cm – 111,7cm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gái: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Cân nặng từ 12,3 kg – 21,5kg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Chiều cao từ 94,1cm – 111,3cm                               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Ăn đầy đủ các chất dinh dưỡng,</w:t>
            </w: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ăn hết khẩu phần ăn trong ngày, thích nghi với các loại thức ăn khác nhau, uống đủ lượng sữa và nước trong ngày.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-Vệ sinh trong ăn uống và vệ sinh cá nhân sạch sẽ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Tập thể dục sáng, các hoạt động thể dục trong ngày và tăng cường vận động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khỏe mạnh phát triển cân đối theo độ tuổi</w:t>
            </w:r>
          </w:p>
          <w:p w:rsidR="00BE5D9D" w:rsidRPr="00BE5D9D" w:rsidRDefault="00BE5D9D" w:rsidP="00BE5D9D">
            <w:pPr>
              <w:spacing w:before="120" w:after="120" w:line="300" w:lineRule="exac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Trẻ cân đo vào tháng 09 và được theo dõi trên biểu đồ tăng trưởng.</w:t>
            </w:r>
          </w:p>
          <w:p w:rsidR="00BE5D9D" w:rsidRPr="00BE5D9D" w:rsidRDefault="00BE5D9D" w:rsidP="00BE5D9D">
            <w:pPr>
              <w:spacing w:before="120" w:after="120" w:line="300" w:lineRule="exac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Cân đo theo dõi trẻ duy dinh dưỡng hàng tháng, phòng chống béo phì cho trẻ 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 cân đo theo dõi sức khỏe trẻ: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được cân đo, theo dõi qua biểu đồ và được khám định kỳ vào tháng 9.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ăn: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được ăn đủ chất một bữa chính một bữa phụ.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MT 2. Nói đúng tên một số thực phẩm quen thuộc khi nhìn vật thật hoặc tranh ảnh (Một số thịt, cá trứng, sữa, rau......)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Biết tên 1 số món ăn hàng ngày</w:t>
            </w:r>
            <w:r w:rsidRPr="00BE5D9D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 Trứng rán, cá kho, canh rau….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Nhận biết 1 số thực phẩm quen thuộc với trẻ.</w:t>
            </w:r>
          </w:p>
          <w:p w:rsidR="00BE5D9D" w:rsidRPr="00BE5D9D" w:rsidRDefault="00BE5D9D" w:rsidP="00BE5D9D">
            <w:pPr>
              <w:spacing w:after="0" w:line="36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Nhận biết, gọi tên 1 số món ăn quen thuộc với trẻ ở nhà và ở trường.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HĐ ăn: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được ăn đủ chất một bữa chính, một bữa phụ.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Trẻ được làm quen với chế độ ăn cơm và các loại thức ăn khác nhau hàng ngày.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Cô cho trẻ kể tên các món ăn hàng ngày.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Hoạt động học: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Cô giới thiệu các món ăn cần cho cơ thể thông qua tranh ảnh.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MT 5. Thực hiện được một số việc đơn giản với sự giúp đỡ của người lớn: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- Rửa tay, lau mặt, súc miệng.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- Tháo tất, cởi quần, áo, xỏ dép, tháo dày....khi được người lớn giúp đỡ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 xml:space="preserve">- Làm quen với cách lau mặt, rửa tay, súc miệng.             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Tập rửa tay bằng xà phòng.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Tháo tất, cởi quần áo. Cởi, cài cúc.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Nhận biết cất đồ dùng cá nhân, đồ chơi đúng nơi qui định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Thể hiện bằng lời nói về nhu cầu ăn, ngủ, vệ sinh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Chuẩn bị cho giờ ngủ trưa.</w:t>
            </w:r>
          </w:p>
          <w:p w:rsidR="00BE5D9D" w:rsidRPr="00BE5D9D" w:rsidRDefault="00BE5D9D" w:rsidP="00BE5D9D">
            <w:pPr>
              <w:spacing w:after="0" w:line="360" w:lineRule="exact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Thực hành VSCN.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de-DE"/>
              </w:rPr>
              <w:t>- Kỷ năng sống: Bé tự mặc, cởi, quần áo, tất,...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 ăn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: Trẻ rửa tay trước và sau khi ăn, lau mặt, súc miệng sau ăn.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MT 10. Thực hiện đủ các động tác trong bài tập thể dục theo hướng dẫn.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Thể dục sáng, bài tập vận động cơ bản - Hô hấp: hít vào, thở ra - Tay: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Đưa 2 tay lên cao, ra phía trước, sang 2 bên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+ Co và duỗi tay, bắt 2 tay trước ngực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- Lưng, bụng, lườn: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+ Cúi về phía trước.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Quay sang trái, sang phải.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+ Nghiêng người sang trái, sang phải.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- Chân: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Bước lên phía trước, bước sang ngang; ngồi xổm; đứng lên; bật tại chỗ.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+ Co duỗi chân.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 thể dục sáng: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Trẻ thực hiện động tác hô hấp khi thực hiện bài tập phát triển chung và  thể dục sáng. 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BTPTC: Tập với bài “ Trường chúng cháu là trường mầm non”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TDS: Tập với bài “ Trường chúng cháu là trường mầm non”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học: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Trẻ tập các bài tập phát triển chung.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11. Trẻ giữ được thăng bằng cơ thể khi thực hiện vận động (Đi, ném, bước, bật)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Đi kiễng tục gót.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Đi trong đường hẹp.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Bật tại chỗ.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Hoạt động học: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Tập cho trẻ biết đi.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Đi kiễng gót liên tục 3m.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Đi trong đường hẹp.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Bật tại chỗ.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HĐ ngoài trời: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Cho trẻ đi trong đường hẹp, đi kiễng gót theo yêu cầu của cô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exact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>2.</w:t>
            </w:r>
            <w:r w:rsidRPr="00BE5D9D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exact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>* Khám phá khoa học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b/>
                <w:sz w:val="24"/>
                <w:szCs w:val="24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17.</w:t>
            </w:r>
            <w:r w:rsidRPr="00BE5D9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Trẻ sử dụng các giác quan để xem xét, tìm hiểu đối tượng: nhìn, nghe, ngửi, sờ,.. để nhận ra đặc điểm nổi bật của đối tượng. nhận biết đồ dùng đồ chơi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line="240" w:lineRule="exact"/>
              <w:rPr>
                <w:rFonts w:eastAsia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-  Đặc điểm nổi bật công dụng cách sử dụng đồ dùng đồ chơi trong lớp, đồ dùng đồ chơi. </w:t>
            </w:r>
          </w:p>
          <w:p w:rsidR="00BE5D9D" w:rsidRPr="00BE5D9D" w:rsidRDefault="00BE5D9D" w:rsidP="00BE5D9D">
            <w:pPr>
              <w:spacing w:before="120" w:after="120" w:line="240" w:lineRule="auto"/>
              <w:contextualSpacing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before="120" w:after="120" w:line="240" w:lineRule="auto"/>
              <w:contextualSpacing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</w:rPr>
              <w:t>- HĐ học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: Trẻ biết lớp học của bé có những đồ dùng đồ chơi gì và biết tên, sử dụng chúng để chơi.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+KPKH:  Lớp học của bé.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KPKH: Đồ dùng, đồ chơi trường mầm non.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- HĐ ngoài trời: 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+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Quan sát trường mầm non; Quan sát đồ chơi trên sân trường; Thăm quan lớp học; Dạo chơi sân trường...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Chơi với các đồ chơi thiết bị ngoài trời.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khoa học: Khám phá về trường, lớp mầm non.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sách truyện: Xem tranh ảnh, sách về trường, đồ dùng, đồ chơi trong trường mầm non.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4220"/>
              </w:tabs>
              <w:spacing w:line="240" w:lineRule="exact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*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LQ một sô khái niệm về toán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25. Đếm trên các đối tượng giống nhau và đếm đến 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Một và nhiều.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Hoạt động học: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biết s</w:t>
            </w:r>
            <w:r w:rsidRPr="00BE5D9D">
              <w:rPr>
                <w:rFonts w:eastAsia="Times New Roman" w:cs="Times New Roman"/>
                <w:sz w:val="28"/>
                <w:szCs w:val="28"/>
                <w:lang w:val="sv-SE"/>
              </w:rPr>
              <w:t>o sánh số lượng hai nhóm đối tượng và nói được từ một và nhiều.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Dạy trẻ một và nhiều.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Góc toán: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biết s</w:t>
            </w:r>
            <w:r w:rsidRPr="00BE5D9D">
              <w:rPr>
                <w:rFonts w:eastAsia="Times New Roman" w:cs="Times New Roman"/>
                <w:sz w:val="28"/>
                <w:szCs w:val="28"/>
                <w:lang w:val="sv-SE"/>
              </w:rPr>
              <w:t>o sánh số lượng hai nhóm đối tượng và nói được từ một và nhiều.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Hoạt động chiều:</w:t>
            </w:r>
          </w:p>
          <w:p w:rsidR="00BE5D9D" w:rsidRPr="00BE5D9D" w:rsidRDefault="00BE5D9D" w:rsidP="00BE5D9D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Ôn luyện nhận biết một và nhiều.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</w:rPr>
              <w:t>MT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31. Trẻ nhận dạng và gọi đúng tên các hình tròn, hình vuông, hình tam giác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Nhận biết, gọi tên các hình: hình vuông, hình tam giác hình tròn, hình chữ nhật và nhận dạng các hình đó trong thực tế.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Hoạt động học: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Trẻ biết </w:t>
            </w:r>
            <w:r w:rsidRPr="00BE5D9D">
              <w:rPr>
                <w:rFonts w:eastAsia="Times New Roman" w:cs="Times New Roman"/>
                <w:sz w:val="28"/>
                <w:szCs w:val="28"/>
                <w:lang w:val="sv-SE"/>
              </w:rPr>
              <w:t>tên và nhận biết được các hình.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Dạy trẻ nhận biết hình tròn – hình vuông.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Góc toán: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Trẻ biết </w:t>
            </w:r>
            <w:r w:rsidRPr="00BE5D9D">
              <w:rPr>
                <w:rFonts w:eastAsia="Times New Roman" w:cs="Times New Roman"/>
                <w:sz w:val="28"/>
                <w:szCs w:val="28"/>
                <w:lang w:val="sv-SE"/>
              </w:rPr>
              <w:t>nhận biết được các hình.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Hoạt động chiều: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Trẻ nhận biết các hình: Hình tròn – Hình vuông.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Khám phá xã hội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35.Trẻ nói được tên trường/lớp, cô giáo, bạn, đồ chơi, đồ dùng trong lớp khi được hỏi, trò chuyện.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Tên lớp mẫu giáo, tên và công việc của cô giáo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Tên các bạn, đồ dùng, đồ chơi của lớp.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Các hoạt động của trẻ ở trường mầm non.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b/>
                <w:sz w:val="28"/>
                <w:szCs w:val="28"/>
              </w:rPr>
              <w:t>HĐ học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: Trẻ biết tên lớp mình, tên cô giáo và công việc cô giáo.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+KPXH:  Trường mầm non thân yêu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+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Quan sát trường mầm non; Quan sát đồ chơi trên sân trường; Thăm quan lớp học; Dạo chơi sân trường...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Chơi với các đồ chơi thiết bị ngoài trời.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khoa học: Khám phá về trường, lớp mầm non.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sách truyện: Xem tranh ảnh, sách về trường, đồ dùng, đồ chơi trong trường mầm non.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Batang" w:cs="Times New Roman"/>
                <w:sz w:val="28"/>
                <w:szCs w:val="28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37.Trẻ kể tên một số lễ hội: Ngày khai giảng, tết trung thu, tết cổ truyền.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Một số ngày lễ hội lớn ở trường ở địa phương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Ngày khai giảng năm học mới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Tết trung thu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</w:rPr>
              <w:t>HĐ học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: Trẻ biết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ngày 15/8 hàng năm là tết trung thu, ngày khai giảng đầu năm học mới ngày 5/9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: </w:t>
            </w:r>
          </w:p>
          <w:p w:rsidR="00BE5D9D" w:rsidRPr="00BE5D9D" w:rsidRDefault="00BE5D9D" w:rsidP="00BE5D9D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KPXH: vui tết trung thu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 xml:space="preserve">+ Góc khoa học: Khám phá về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các ngày lễ.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Góc sách truyện: Xem tranh ảnh, sách về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các ngày lễ hội, lễ tết, khai giảng...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4380"/>
              </w:tabs>
              <w:spacing w:line="240" w:lineRule="exac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3 .  Phát triên ngôn ngữ</w:t>
            </w:r>
          </w:p>
        </w:tc>
      </w:tr>
      <w:tr w:rsidR="00BE5D9D" w:rsidRPr="00BE5D9D" w:rsidTr="00BE5D9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tabs>
                <w:tab w:val="left" w:pos="4380"/>
              </w:tabs>
              <w:spacing w:line="240" w:lineRule="exac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*Nghe hiểu và nói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MT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40. Hiểu nghĩa từ khái quát gần gũi: quần áo, đồ chơi, hoa  quả.</w:t>
            </w:r>
          </w:p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it-IT"/>
              </w:rPr>
            </w:pPr>
          </w:p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Đồ dùng đồ chơi trong trường mầm non: cầu trượt, bập bênh v…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Đồ cùng đồ chơi bạn trai, bạn gái, búp bê, quần sooc, váy v…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- HĐ ngoài trời: 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+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Quan sát trường mầm non; Quan sát đồ chơi trên sân trường; Dạo chơi sân trường...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Chơi với các đồ chơi thiết bị ngoài trời.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- Chơi HĐ ở các góc: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khoa học: Khám phá về trường, lớp mầm non.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sách truyện: Xem tranh ảnh, sách về trường, đồ dùng, đồ chơi trong trường mầm non.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MT 46. Trẻ biết đọc thơ , ca dao, đồng giao, tục ngữ, hò vè.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Nghe, đọc một số bài thơ, ca dao, đồng dao...phù hợp với độ tuổi.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Đọc thơ: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Cô giáo của con.</w:t>
            </w:r>
          </w:p>
          <w:p w:rsidR="00BE5D9D" w:rsidRPr="00BE5D9D" w:rsidRDefault="00BE5D9D" w:rsidP="00BE5D9D">
            <w:pPr>
              <w:spacing w:after="0" w:line="340" w:lineRule="exact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Bập bênh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Hoạt động học: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biết tên bài thơ và hiểu được nội dung bài thơ: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Bập bênh.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Cô giáo của con.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+ Góc âm nhạc - tạo hình: Trẻ đọc diễn cảm các bài thơ: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Bập bênh; cô giáo của con.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Ôn luyện, làm quen các bài thơ mới.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Trẻ được làm quen mọi lúc mọi nơi.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MT 47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.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Trẻ k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Kể lại một vài tình tiết của truyện đã được nghe</w:t>
            </w:r>
          </w:p>
          <w:p w:rsidR="00BE5D9D" w:rsidRPr="00BE5D9D" w:rsidRDefault="00BE5D9D" w:rsidP="00BE5D9D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Nghe hiểu các câu đơn, câu mở rộng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Nghe hiểu nội dung truyện kể, truyện đọc phù hợp với độ tuổi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Hoạt động học: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Trẻ biết tên câu truyện và hiểu được nội dung câu truyện: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Đôi bạn tốt.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Chú cuội cung trăng.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Góc sách truyện: Trẻ kể lại truyện “ Đôi bạn tốt”, “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Chú cuội cung trăng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” dưới sự hướng dẫn của cô.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Ôn luyện, làm quen câu truyện.</w:t>
            </w:r>
          </w:p>
        </w:tc>
      </w:tr>
      <w:tr w:rsidR="00BE5D9D" w:rsidRPr="00BE5D9D" w:rsidTr="00BE5D9D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lastRenderedPageBreak/>
              <w:t>MT 49. Sử dụng các từ vâng ạ, dạ, thưa, … trong giao tiếp và nói đủ nghe, không nói lí nhí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- Sử dụng các từ biểu thị sự lễ phép.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+ Dạy trẻ kỹ năng chào hỏi lễ giáo.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- Nói và thể hiện cử chỉ, điệu bộ, nét mặt phù hợp với yêu cầu, hoàn cảnh giao tiếp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Hoạt động học: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KNS: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Dạy trẻ kỹ năng chào hỏi lễ giáo.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E5D9D" w:rsidRPr="00BE5D9D" w:rsidTr="00BE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65" w:type="dxa"/>
            <w:gridSpan w:val="3"/>
          </w:tcPr>
          <w:p w:rsidR="00BE5D9D" w:rsidRPr="00BE5D9D" w:rsidRDefault="00BE5D9D" w:rsidP="00BE5D9D">
            <w:pPr>
              <w:tabs>
                <w:tab w:val="center" w:pos="495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4. GD phát triển tình cảm, kỹ năng xã hội</w:t>
            </w:r>
          </w:p>
        </w:tc>
      </w:tr>
      <w:tr w:rsidR="00BE5D9D" w:rsidRPr="00BE5D9D" w:rsidTr="00BE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36" w:type="dxa"/>
          </w:tcPr>
          <w:p w:rsidR="00BE5D9D" w:rsidRPr="00BE5D9D" w:rsidRDefault="00BE5D9D" w:rsidP="00BE5D9D">
            <w:pPr>
              <w:tabs>
                <w:tab w:val="center" w:pos="495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MT 59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. Thực hiện được một số quy  quy định ở lớp và gia đình.</w:t>
            </w:r>
          </w:p>
        </w:tc>
        <w:tc>
          <w:tcPr>
            <w:tcW w:w="4037" w:type="dxa"/>
          </w:tcPr>
          <w:p w:rsidR="00BE5D9D" w:rsidRPr="00BE5D9D" w:rsidRDefault="00BE5D9D" w:rsidP="00BE5D9D">
            <w:pPr>
              <w:tabs>
                <w:tab w:val="center" w:pos="495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+ Một số quy định ở lớp ( để đồ dùng, đồ chơi đúng nơi quy định, giờ ngủ không làm ồn...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br/>
            </w:r>
          </w:p>
        </w:tc>
        <w:tc>
          <w:tcPr>
            <w:tcW w:w="3192" w:type="dxa"/>
          </w:tcPr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Hoạt động đón trả trẻ: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Chơi với đồ chơi theo sự hướng dẫn.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Giờ chơi tự chọn theo ý thích.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Trẻ biết thu dọn đồ dùng, đồ chơi gọn gàng sau khi chơi xong.</w:t>
            </w:r>
          </w:p>
          <w:p w:rsidR="00BE5D9D" w:rsidRPr="00BE5D9D" w:rsidRDefault="00BE5D9D" w:rsidP="00BE5D9D">
            <w:pPr>
              <w:tabs>
                <w:tab w:val="center" w:pos="495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+ Giáo dục trẻ mọi lúc mọi nơi.</w:t>
            </w:r>
          </w:p>
        </w:tc>
      </w:tr>
      <w:tr w:rsidR="00BE5D9D" w:rsidRPr="00BE5D9D" w:rsidTr="00BE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65" w:type="dxa"/>
            <w:gridSpan w:val="3"/>
          </w:tcPr>
          <w:p w:rsidR="00BE5D9D" w:rsidRPr="00BE5D9D" w:rsidRDefault="00BE5D9D" w:rsidP="00BE5D9D">
            <w:pPr>
              <w:tabs>
                <w:tab w:val="center" w:pos="495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5. Lĩnh vực phát triển thẩm mĩ</w:t>
            </w:r>
          </w:p>
          <w:p w:rsidR="00BE5D9D" w:rsidRPr="00BE5D9D" w:rsidRDefault="00BE5D9D" w:rsidP="00BE5D9D">
            <w:pPr>
              <w:spacing w:after="0" w:line="240" w:lineRule="auto"/>
              <w:ind w:left="938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BE5D9D" w:rsidRPr="00BE5D9D" w:rsidTr="00BE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36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MT 65. Trẻ chú ý nghe, tỏ ra thích được hát theo, vỗ tay, nhún nhảy, lắc lư theo bài hát, bản nhạc.</w:t>
            </w:r>
          </w:p>
        </w:tc>
        <w:tc>
          <w:tcPr>
            <w:tcW w:w="4037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Nghe các bài hát, bản nhạc(nhạc thiếu nhi, nhạc dân ca).</w:t>
            </w:r>
          </w:p>
          <w:p w:rsidR="00BE5D9D" w:rsidRPr="00BE5D9D" w:rsidRDefault="00BE5D9D" w:rsidP="00BE5D9D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Hát tự nhiên, hát đúng giai điệu, lời ca bài hát.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Vận động đơn giản theo nhịp điệu của một số bài hát, bản nhạc.</w:t>
            </w:r>
          </w:p>
        </w:tc>
        <w:tc>
          <w:tcPr>
            <w:tcW w:w="3192" w:type="dxa"/>
          </w:tcPr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* Hoạt động âm nhạc: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NDTT:  DH: “ Chiếc đèn ông sao”.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NDTT: DH:  “ Cháu đi mẫu giáo”.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NDKH: NH: “ Ngày đầu tiên đi học”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NDTT: DH: “ Cô và mẹ”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Biểu diễn cuối chủ đề.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Nghe hát: Trường chúng cháu là trường mầm non.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TCVĐ: Ai nhanh hơn, Ai đoán đúng.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ở góc nghệ thuật.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Làm quen các bài hát mới. 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đón, trả trẻ: 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Trẻ được nghe các bài hát, bản nhạc...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Trẻ được làm quen mọi lúc mọi nơi.</w:t>
            </w:r>
          </w:p>
          <w:p w:rsidR="00BE5D9D" w:rsidRPr="00BE5D9D" w:rsidRDefault="00BE5D9D" w:rsidP="00BE5D9D">
            <w:pPr>
              <w:spacing w:after="0" w:line="240" w:lineRule="auto"/>
              <w:ind w:left="938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5D9D" w:rsidRPr="00BE5D9D" w:rsidTr="00BE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36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MT 72. Trẻ lăn dọc, xoay tròn, ấn dẹt đất nặn để tạo thành các sản phẩm có 1 khối hoặc 2 khối..</w:t>
            </w:r>
          </w:p>
        </w:tc>
        <w:tc>
          <w:tcPr>
            <w:tcW w:w="4037" w:type="dxa"/>
          </w:tcPr>
          <w:p w:rsidR="00BE5D9D" w:rsidRPr="00BE5D9D" w:rsidRDefault="00BE5D9D" w:rsidP="00BE5D9D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Sử dụng một số kỹ năng vẽ, nặn, cắt, xé dán, xếp hình để tạo ra sản phẩm đơn giản.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9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học:</w:t>
            </w:r>
          </w:p>
          <w:p w:rsidR="00BE5D9D" w:rsidRPr="00BE5D9D" w:rsidRDefault="00BE5D9D" w:rsidP="00BE5D9D">
            <w:pPr>
              <w:tabs>
                <w:tab w:val="left" w:pos="2235"/>
              </w:tabs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* Hoạt động tạo hình:</w:t>
            </w: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ab/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đu quay.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+ </w:t>
            </w: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Tô màu chiếc </w:t>
            </w: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đèn lồng.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 Tô màu những quả bóng.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t>+Dán bập bênh.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>+ Tô màu trường mầm non.</w:t>
            </w:r>
          </w:p>
          <w:p w:rsidR="00BE5D9D" w:rsidRPr="00BE5D9D" w:rsidRDefault="00BE5D9D" w:rsidP="00BE5D9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hoạt động ở các góc: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Góc âm nhạc - Tạo hình.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Hoạt động chiều:</w:t>
            </w: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Ôn bài cũ.</w:t>
            </w:r>
          </w:p>
        </w:tc>
      </w:tr>
    </w:tbl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E5D9D" w:rsidRP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sz w:val="28"/>
          <w:szCs w:val="28"/>
          <w:lang w:val="pt-BR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CHỦ ĐỀ: BÉ VUI TRUNG THU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>(Thời gian thực hiện: 1 tuần từ ngày 16/09 đến ngày 20/09 /2024)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>Người thực hiện: Ngô Thị Thảo - Lớp: Mẫu giáo Bé D .</w:t>
      </w:r>
    </w:p>
    <w:tbl>
      <w:tblPr>
        <w:tblW w:w="1005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843"/>
        <w:gridCol w:w="1559"/>
        <w:gridCol w:w="1701"/>
        <w:gridCol w:w="1843"/>
        <w:gridCol w:w="1984"/>
      </w:tblGrid>
      <w:tr w:rsidR="00BE5D9D" w:rsidRPr="00BE5D9D" w:rsidTr="00BE5D9D">
        <w:trPr>
          <w:trHeight w:val="955"/>
        </w:trPr>
        <w:tc>
          <w:tcPr>
            <w:tcW w:w="1121" w:type="dxa"/>
            <w:tcBorders>
              <w:tl2br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2/16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3/17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4/18</w:t>
            </w:r>
          </w:p>
        </w:tc>
        <w:tc>
          <w:tcPr>
            <w:tcW w:w="184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5/19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6/20</w:t>
            </w:r>
          </w:p>
        </w:tc>
      </w:tr>
      <w:tr w:rsidR="00BE5D9D" w:rsidRPr="00BE5D9D" w:rsidTr="00BE5D9D"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Đón trẻ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930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Đón trẻ: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Cô ân cần nhẹ nhàng đón trẻ, nhắc trẻ biết chào hỏi khi tới lớp và cất đồ dùng cá nhân đúng nơi quy định .Trao đổi nhanh với phụ huynh 1 số việc trong tuần</w:t>
            </w:r>
          </w:p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Tập kết hợp với bài hát: Trường chúng cháu là trường mầm non. </w:t>
            </w:r>
          </w:p>
        </w:tc>
      </w:tr>
      <w:tr w:rsidR="00BE5D9D" w:rsidRPr="00BE5D9D" w:rsidTr="00BE5D9D"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học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LVPTNT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KPKH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Trò chuyện, tìm hiểu về ngày tết trung thu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.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LVPTTC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Thể dục 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VĐCB: Đi kiễng gót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TCVĐ: Kéo co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LVPTNT: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Tạo hình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Tô màu chiếc đèn lồng.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LVPTNN                                Chuyện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Chú cuội cung trăng.</w:t>
            </w:r>
          </w:p>
        </w:tc>
        <w:tc>
          <w:tcPr>
            <w:tcW w:w="1984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LVPTTM: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DH ( TT): Chiếc đèn ông sao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TC ( KH): Ai đoán đúng.</w:t>
            </w:r>
          </w:p>
        </w:tc>
      </w:tr>
      <w:tr w:rsidR="00BE5D9D" w:rsidRPr="00BE5D9D" w:rsidTr="00BE5D9D"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hoạt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động ở các góc</w:t>
            </w:r>
          </w:p>
        </w:tc>
        <w:tc>
          <w:tcPr>
            <w:tcW w:w="8930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Góc phân vai 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T/C: Cô giáo, cửa hàng bánh trung thu, nấu ăn.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Góc xây dựng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lắp ráp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:  Lắp ráp xây dựng đường đến nhà chú cuội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Góc nghệ thuật: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Hát các bài hát về chủ đề. Làm bánh, kết đèn ông sao. Xem  tranh ảnh về ngày tết trung thu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Góc học tập: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Gắn lô tô về các loại bánh, hoa quả. Xem truyện tranh, kể truyện theo tranh.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Góc thiên nhiên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: Chăm sóc cây cảnh</w:t>
            </w:r>
          </w:p>
        </w:tc>
      </w:tr>
      <w:tr w:rsidR="00BE5D9D" w:rsidRPr="00BE5D9D" w:rsidTr="00BE5D9D">
        <w:trPr>
          <w:trHeight w:val="2190"/>
        </w:trPr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30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HĐCMĐ: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Dạo chơi sân trường, Quan sát đèn ông sao, Hoa mười giờ, dạo chơi vườn cổ tích, quan sát thời tiết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TCVĐ: 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Kéo co, lộn cầu vồng, mèo đuổi chuột, chuyền bóng, kéo cưa lừa xẻ.Vẽ tự do trên sân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chọn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Trẻ chơi tự do trên sân theo ý thích. Đồng thời cô bao quát trẻ chơi an toàn, cho trẻ hướng vào 1 loại đồ chơi mà trẻ thích để dễ bao quát    </w:t>
            </w:r>
          </w:p>
        </w:tc>
      </w:tr>
      <w:tr w:rsidR="00BE5D9D" w:rsidRPr="00BE5D9D" w:rsidTr="00BE5D9D">
        <w:trPr>
          <w:trHeight w:val="375"/>
        </w:trPr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 ngủ</w:t>
            </w:r>
          </w:p>
        </w:tc>
        <w:tc>
          <w:tcPr>
            <w:tcW w:w="8930" w:type="dxa"/>
            <w:gridSpan w:val="5"/>
          </w:tcPr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Đến giờ ăn trẻ biết ngồi vào bàn, ghế, ngồi ngay ngắn 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Trong khi ăn không nói chuyện, không làm đổ cơm ra bàn.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 Dạy trẻ các mời cô , mời bạn khi vào bữa ăn.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Dạy trẻ cách rửa tay đúng cách trước và sau khi ăn , sau khi đi v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ệ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sinh , uống nước sau khi ăn 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Tập cho trẻ ngủ đúng giờ giấc.</w:t>
            </w:r>
          </w:p>
        </w:tc>
      </w:tr>
      <w:tr w:rsidR="00BE5D9D" w:rsidRPr="00BE5D9D" w:rsidTr="00BE5D9D">
        <w:trPr>
          <w:trHeight w:val="90"/>
        </w:trPr>
        <w:tc>
          <w:tcPr>
            <w:tcW w:w="112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chiều</w:t>
            </w:r>
          </w:p>
        </w:tc>
        <w:tc>
          <w:tcPr>
            <w:tcW w:w="1843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Vệ sinh nhóm lớp.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Thực hiện vở chủ đề.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Chơi theo ý thích.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LQBH: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Chú cuội cung trăng.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theo ý thích </w:t>
            </w:r>
          </w:p>
        </w:tc>
        <w:tc>
          <w:tcPr>
            <w:tcW w:w="1843" w:type="dxa"/>
          </w:tcPr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Làm quen bài mơi: bài hát chiếc đèn ông sao.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theo ý thích </w:t>
            </w:r>
          </w:p>
        </w:tc>
        <w:tc>
          <w:tcPr>
            <w:tcW w:w="1984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Cùng cô VS lớp,ĐC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VSCN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-Nêu gương cuối tuần.</w:t>
            </w:r>
          </w:p>
        </w:tc>
      </w:tr>
    </w:tbl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Pr="00BE5D9D" w:rsidRDefault="00BE5D9D" w:rsidP="00BE5D9D">
      <w:pPr>
        <w:spacing w:after="0" w:line="276" w:lineRule="auto"/>
        <w:ind w:right="-39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CHỦ ĐỀ NHÁNH : LỚP HỌC CỦA BÉ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t>Thực hiện từ ngày 23/9 đến ngày 27/9 /2024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>Người thực hiện: Ngô Thị Thảo - Lớp: Mẫu giáo Bé D .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599"/>
        <w:gridCol w:w="2032"/>
        <w:gridCol w:w="1559"/>
        <w:gridCol w:w="1732"/>
        <w:gridCol w:w="1813"/>
      </w:tblGrid>
      <w:tr w:rsidR="00BE5D9D" w:rsidRPr="00BE5D9D" w:rsidTr="00BE5D9D">
        <w:trPr>
          <w:trHeight w:val="908"/>
        </w:trPr>
        <w:tc>
          <w:tcPr>
            <w:tcW w:w="1189" w:type="dxa"/>
            <w:tcBorders>
              <w:tl2br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59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2/23</w:t>
            </w:r>
          </w:p>
        </w:tc>
        <w:tc>
          <w:tcPr>
            <w:tcW w:w="2032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3/24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4/25</w:t>
            </w:r>
          </w:p>
        </w:tc>
        <w:tc>
          <w:tcPr>
            <w:tcW w:w="1732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5/26</w:t>
            </w:r>
          </w:p>
        </w:tc>
        <w:tc>
          <w:tcPr>
            <w:tcW w:w="181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6/27</w:t>
            </w:r>
          </w:p>
        </w:tc>
      </w:tr>
      <w:tr w:rsidR="00BE5D9D" w:rsidRPr="00BE5D9D" w:rsidTr="00BE5D9D"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Đón trẻ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735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Đón trẻ: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Cô ân cần nhẹ nhàng đón trẻ, nhắc trẻ biết chào hỏi khi tới lớp và cất đồ dùng cá nhân đúng nơi quy định .Trao đổi nhanh với phụ huynh 1 số việc trong tuần</w:t>
            </w:r>
          </w:p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Tập kết hợp với bài hát: trường chúng cháu là trường mầm non. </w:t>
            </w:r>
          </w:p>
        </w:tc>
      </w:tr>
      <w:tr w:rsidR="00BE5D9D" w:rsidRPr="00BE5D9D" w:rsidTr="00BE5D9D"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học có chủ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định</w:t>
            </w:r>
          </w:p>
        </w:tc>
        <w:tc>
          <w:tcPr>
            <w:tcW w:w="159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LVPTNT: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KPXH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Trò chuyện về lớp học của bé</w:t>
            </w:r>
          </w:p>
        </w:tc>
        <w:tc>
          <w:tcPr>
            <w:tcW w:w="203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LVPTNT: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KNS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</w:rPr>
              <w:t>Dạy trẻ kỹ năng chào hỏi lễ giáo.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Toán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Nhận biết- phân biệt: Hình tròn- hình vuông.</w:t>
            </w:r>
          </w:p>
        </w:tc>
        <w:tc>
          <w:tcPr>
            <w:tcW w:w="1732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LVPTNN: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LQVH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Thơ: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Bạn mới.</w:t>
            </w:r>
          </w:p>
        </w:tc>
        <w:tc>
          <w:tcPr>
            <w:tcW w:w="1813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LVPTTM: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Âm nhạc: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NDTT: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DH: “Cô và mẹ ”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TC: tai ai tinh</w:t>
            </w:r>
          </w:p>
        </w:tc>
      </w:tr>
      <w:tr w:rsidR="00BE5D9D" w:rsidRPr="00BE5D9D" w:rsidTr="00BE5D9D"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Chơi hoạt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động ở các góc</w:t>
            </w:r>
          </w:p>
        </w:tc>
        <w:tc>
          <w:tcPr>
            <w:tcW w:w="8735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Góc phân vai: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Cô giáo. Bán hàng , nấu ăn 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nghệ thuật: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Tô màu đồ dùng đồ chơi, vẽ nặn đồ chơi .hát, đọc thơ về chủ đề trường mầm non.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khoa học- toán 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Quan sát tranh trường mầm non. trò chơi: Thả hình, cắp cuaNhận biết một số đồ dùng đồ chơi của bé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sách –truyện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Xem truyện tranh, kể truyện theo tranh.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xây dựng -lắp ghép: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Xây dựng trường mầm non của bé. Lắp ghép đồ chơi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thiên nhiên: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Chăm sóc cây cảnh</w:t>
            </w:r>
          </w:p>
        </w:tc>
      </w:tr>
      <w:tr w:rsidR="00BE5D9D" w:rsidRPr="00BE5D9D" w:rsidTr="00BE5D9D">
        <w:trPr>
          <w:trHeight w:val="1599"/>
        </w:trPr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735" w:type="dxa"/>
            <w:gridSpan w:val="5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HĐCMĐ: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Quan sát sân trường , quan sát rau cải. Quan sát đu quay ,quán sát thời tiết  , quan sát lớp học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TCVĐ: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Kéo co, mèo đuổi chuột, kéo co ,chuyền bóng, kéo cưa lừa xẻ.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chọn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Trẻ chơi tự do trên sân theo ý thích Đồng thời cô bao quát trẻ chơi an toàn, cho trẻ hướng vòa 1 loại đồ chơi mà trẻ thích để dễ bao quát    </w:t>
            </w:r>
          </w:p>
        </w:tc>
      </w:tr>
      <w:tr w:rsidR="00BE5D9D" w:rsidRPr="00BE5D9D" w:rsidTr="00BE5D9D">
        <w:trPr>
          <w:trHeight w:val="375"/>
        </w:trPr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 ngủ</w:t>
            </w:r>
          </w:p>
        </w:tc>
        <w:tc>
          <w:tcPr>
            <w:tcW w:w="8735" w:type="dxa"/>
            <w:gridSpan w:val="5"/>
          </w:tcPr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Đến giờ ăn trẻ biết ngồi vào bàn, ghế, ngồi ngay ngắn 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Trong khi ăn không nói chuyện, không làm đổ cơm ra bàn.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 Dạy trẻ các mời cô , mời bạn khi vào bữa ăn.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Dạy trẻ cách rửa tay đúng cách trước và sau khi ăn , sau khi đi veeh sinh , uống nước sau khi ăn 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Tập cho trẻ ngủ đúng giờ giấc.</w:t>
            </w:r>
          </w:p>
        </w:tc>
      </w:tr>
      <w:tr w:rsidR="00BE5D9D" w:rsidRPr="00BE5D9D" w:rsidTr="00BE5D9D">
        <w:trPr>
          <w:trHeight w:val="90"/>
        </w:trPr>
        <w:tc>
          <w:tcPr>
            <w:tcW w:w="1189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chiều</w:t>
            </w:r>
          </w:p>
        </w:tc>
        <w:tc>
          <w:tcPr>
            <w:tcW w:w="159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-PBTCM : Kéo co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theo ý thích </w:t>
            </w:r>
          </w:p>
        </w:tc>
        <w:tc>
          <w:tcPr>
            <w:tcW w:w="203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HĐH: Tạo hình: tô màu chùm bóng bay.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559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Thực hiện vở chủ đề.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theo ý thích.</w:t>
            </w:r>
          </w:p>
        </w:tc>
        <w:tc>
          <w:tcPr>
            <w:tcW w:w="173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Cho trẻ LQ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Ký hiệu cốc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Chơi theo ý thích</w:t>
            </w:r>
          </w:p>
        </w:tc>
        <w:tc>
          <w:tcPr>
            <w:tcW w:w="1813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Cùng cô VS lớp,ĐC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VSCN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-Nêu gương cuối tuần.</w:t>
            </w:r>
          </w:p>
        </w:tc>
      </w:tr>
    </w:tbl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P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CHỦ ĐỀ NHÁNH:</w:t>
      </w:r>
      <w:r w:rsidRPr="00BE5D9D">
        <w:rPr>
          <w:rFonts w:eastAsia="Times New Roman" w:cs="Times New Roman"/>
          <w:sz w:val="28"/>
          <w:szCs w:val="28"/>
          <w:lang w:val="nl-NL"/>
        </w:rPr>
        <w:t xml:space="preserve"> </w:t>
      </w:r>
      <w:r w:rsidRPr="00BE5D9D">
        <w:rPr>
          <w:rFonts w:eastAsia="Times New Roman" w:cs="Times New Roman"/>
          <w:b/>
          <w:sz w:val="28"/>
          <w:szCs w:val="28"/>
          <w:lang w:val="nl-NL"/>
        </w:rPr>
        <w:t>TRƯỜNG MẦM NON DIỄN KỶ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t>Thưc hiện trong 1 tuần từ ngày 30/9 đến ngày 04/10 /2024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 xml:space="preserve">Người thực hiện: Ngô Thị Thảo - Lớp: Mẫu giáo Bé D </w:t>
      </w:r>
    </w:p>
    <w:tbl>
      <w:tblPr>
        <w:tblpPr w:leftFromText="180" w:rightFromText="180" w:vertAnchor="text" w:horzAnchor="margin" w:tblpX="-60" w:tblpY="1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617"/>
        <w:gridCol w:w="131"/>
        <w:gridCol w:w="1676"/>
        <w:gridCol w:w="136"/>
        <w:gridCol w:w="1543"/>
        <w:gridCol w:w="172"/>
        <w:gridCol w:w="1592"/>
        <w:gridCol w:w="188"/>
        <w:gridCol w:w="1808"/>
      </w:tblGrid>
      <w:tr w:rsidR="00BE5D9D" w:rsidRPr="00BE5D9D" w:rsidTr="00BE5D9D">
        <w:trPr>
          <w:trHeight w:val="908"/>
        </w:trPr>
        <w:tc>
          <w:tcPr>
            <w:tcW w:w="1168" w:type="dxa"/>
            <w:tcBorders>
              <w:tl2br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748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2/30/9</w:t>
            </w:r>
          </w:p>
        </w:tc>
        <w:tc>
          <w:tcPr>
            <w:tcW w:w="1812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3/1/10</w:t>
            </w:r>
          </w:p>
        </w:tc>
        <w:tc>
          <w:tcPr>
            <w:tcW w:w="1715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4/2/10</w:t>
            </w:r>
          </w:p>
        </w:tc>
        <w:tc>
          <w:tcPr>
            <w:tcW w:w="1592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5/3/10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96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6/4/10</w:t>
            </w:r>
          </w:p>
        </w:tc>
      </w:tr>
      <w:tr w:rsidR="00BE5D9D" w:rsidRPr="00BE5D9D" w:rsidTr="00BE5D9D">
        <w:trPr>
          <w:trHeight w:val="1285"/>
        </w:trPr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Đón trẻ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</w:p>
        </w:tc>
        <w:tc>
          <w:tcPr>
            <w:tcW w:w="8863" w:type="dxa"/>
            <w:gridSpan w:val="9"/>
          </w:tcPr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Đón trẻ: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Cô ân cần nhẹ nhàng đón trẻ, nhắc trẻ biết chào hỏi khi tới lớp và cất đồ dùng cá nhân đúng nơi quy định .Trao đổi nhanh với phụ huynh 1 số việc trong tuần</w:t>
            </w:r>
          </w:p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Tập kết hợp với bài hát: Trường chúng cháu là trường mầm non</w:t>
            </w:r>
          </w:p>
        </w:tc>
      </w:tr>
      <w:tr w:rsidR="00BE5D9D" w:rsidRPr="00BE5D9D" w:rsidTr="00BE5D9D"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học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48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LVPTNT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KPXH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Trường mầm non Diễn Kỷ thân yêu</w:t>
            </w:r>
          </w:p>
        </w:tc>
        <w:tc>
          <w:tcPr>
            <w:tcW w:w="1812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Thể dục : Bật tại chỗ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TCVĐ: Chim sẻ và ô tô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15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LVPTNT: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Tạo hình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Tô màu đu quay.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159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Thơ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Cô giáo của con.</w:t>
            </w:r>
          </w:p>
        </w:tc>
        <w:tc>
          <w:tcPr>
            <w:tcW w:w="1996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LVPTTM: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ÂN: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DH (NDTT): Cháu đi mẫm giáo.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NH: Ngày đầu tiên đi học.</w:t>
            </w:r>
          </w:p>
        </w:tc>
      </w:tr>
      <w:tr w:rsidR="00BE5D9D" w:rsidRPr="00BE5D9D" w:rsidTr="00BE5D9D"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 trời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863" w:type="dxa"/>
            <w:gridSpan w:val="9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HĐCMĐ: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quan sát cầu trượt ,Quan sát trường mầm non,quan sát vườn rau. Quan sát thời tiết,dạo chơi sân trường.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TCVĐ: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Kéo cưa lừa xẻ, lộn cầu vồng, kéo co, mèo đuổi chuột, chuyền bóng, kéo cưa lừa xẻ.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chọn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Trẻ chơi tự do trên sân theo ý thích Đồng thời cô bao quát trẻ chơi an toàn, cho trẻ hướng vòa 1 loại đồ chơi mà trẻ thích để dễ bao quát     </w:t>
            </w:r>
          </w:p>
        </w:tc>
      </w:tr>
      <w:tr w:rsidR="00BE5D9D" w:rsidRPr="00BE5D9D" w:rsidTr="00BE5D9D">
        <w:trPr>
          <w:trHeight w:val="2303"/>
        </w:trPr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Chơi hoạt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động ở các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</w:t>
            </w:r>
          </w:p>
        </w:tc>
        <w:tc>
          <w:tcPr>
            <w:tcW w:w="8863" w:type="dxa"/>
            <w:gridSpan w:val="9"/>
          </w:tcPr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Góc phân vai: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Cô giáo. Gia đình đưa con đi học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nghệ thuật: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Hát các bài hát về chủ đề Tô màu tranh về đồ dùng đồ chơi trong lớp, vẽ đường đến lớp. 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khoa học- toán 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Nối tranh , phân loại đồ chơi.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sách –truyện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Xem truyện tranh, kể truyện theo tranh.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xây dựng -lắp ghép: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Lắp ráp đường đến trường MN.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thiên nhiên: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Chăm sóc cây cảnh, chơi đúc bánh bằng khuôn cát</w:t>
            </w:r>
          </w:p>
        </w:tc>
      </w:tr>
      <w:tr w:rsidR="00BE5D9D" w:rsidRPr="00BE5D9D" w:rsidTr="00BE5D9D">
        <w:trPr>
          <w:trHeight w:val="440"/>
        </w:trPr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 ngủ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863" w:type="dxa"/>
            <w:gridSpan w:val="9"/>
          </w:tcPr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Đến giờ ăn trẻ biết ngồi vào bàn, ghế, ngồi ngay ngắn 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Trong khi ăn không nói chuyện, không làm đổ cơm ra bàn.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 Dạy trẻ các mời cô , mời bạn khi vào bữa ăn.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Dạy trẻ cách rửa tay đúng cách trước và sau khi ăn , sau khi đi vệ sinh , uống nước sau khi ăn 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Tập cho trẻ ngủ đúng giờ giấc.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BE5D9D" w:rsidRPr="00BE5D9D" w:rsidTr="00BE5D9D">
        <w:trPr>
          <w:trHeight w:val="350"/>
        </w:trPr>
        <w:tc>
          <w:tcPr>
            <w:tcW w:w="1168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chiều</w:t>
            </w:r>
          </w:p>
        </w:tc>
        <w:tc>
          <w:tcPr>
            <w:tcW w:w="1617" w:type="dxa"/>
          </w:tcPr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Hướng dẫn T/C mới: Giúp cô tìm bạn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Chơi tự chọn </w:t>
            </w:r>
          </w:p>
        </w:tc>
        <w:tc>
          <w:tcPr>
            <w:tcW w:w="1807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Luyện cho trẻ nhận đúng ký hiện khăn của mình.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tự chọn </w:t>
            </w:r>
          </w:p>
        </w:tc>
        <w:tc>
          <w:tcPr>
            <w:tcW w:w="1679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Thực hiện vở chủ đề.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1952" w:type="dxa"/>
            <w:gridSpan w:val="3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Làm quen bài hát: Trường chúng cháu là trường mầm non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1808" w:type="dxa"/>
          </w:tcPr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Lao động VS trường lớp, ĐC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P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CHỦ ĐỀ: ĐỒ DÙNG, ĐỒ CHƠI TRƯỜNG MẦM NON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t>Thưc hiện từ ngày 07/10 đến ngày  11/ 10 / 2024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>Người thực hiện: Ngô Thị Thảo - Lớp: Mẫu giáo Bé D .</w:t>
      </w:r>
    </w:p>
    <w:tbl>
      <w:tblPr>
        <w:tblpPr w:leftFromText="180" w:rightFromText="180" w:vertAnchor="text" w:horzAnchor="margin" w:tblpX="-252" w:tblpY="185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1560"/>
        <w:gridCol w:w="1417"/>
        <w:gridCol w:w="284"/>
        <w:gridCol w:w="2195"/>
      </w:tblGrid>
      <w:tr w:rsidR="00BE5D9D" w:rsidRPr="00BE5D9D" w:rsidTr="00BE5D9D">
        <w:trPr>
          <w:trHeight w:val="908"/>
        </w:trPr>
        <w:tc>
          <w:tcPr>
            <w:tcW w:w="1242" w:type="dxa"/>
            <w:tcBorders>
              <w:tl2br w:val="single" w:sz="4" w:space="0" w:color="auto"/>
            </w:tcBorders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2/7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3/8</w:t>
            </w:r>
          </w:p>
        </w:tc>
        <w:tc>
          <w:tcPr>
            <w:tcW w:w="1560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4/9</w:t>
            </w:r>
          </w:p>
        </w:tc>
        <w:tc>
          <w:tcPr>
            <w:tcW w:w="1417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5/10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79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Thứ 6/11</w:t>
            </w:r>
          </w:p>
        </w:tc>
      </w:tr>
      <w:tr w:rsidR="00BE5D9D" w:rsidRPr="00BE5D9D" w:rsidTr="00BE5D9D">
        <w:trPr>
          <w:trHeight w:val="1286"/>
        </w:trPr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Đón trẻ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</w:p>
        </w:tc>
        <w:tc>
          <w:tcPr>
            <w:tcW w:w="8858" w:type="dxa"/>
            <w:gridSpan w:val="6"/>
          </w:tcPr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Đón trẻ: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Cô ân cần nhẹ nhàng đón trẻ, nhắc trẻ biết chào hỏi khi tới lớp và cất đồ dùng cá nhân đúng nơi quy định .Trao đổi nhanh với phụ huynh 1 số việc trong tuần</w:t>
            </w:r>
          </w:p>
          <w:p w:rsidR="00BE5D9D" w:rsidRPr="00BE5D9D" w:rsidRDefault="00BE5D9D" w:rsidP="00BE5D9D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smartTag w:uri="urn:schemas-microsoft-com:office:smarttags" w:element="stockticker">
              <w:r w:rsidRPr="00BE5D9D">
                <w:rPr>
                  <w:rFonts w:eastAsia="Times New Roman" w:cs="Times New Roman"/>
                  <w:b/>
                  <w:sz w:val="28"/>
                  <w:szCs w:val="28"/>
                  <w:lang w:val="nl-NL"/>
                </w:rPr>
                <w:t>TDS</w:t>
              </w:r>
            </w:smartTag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Tập kết hợp với bài hát: Trường chúng cháu là trường mầm non</w:t>
            </w:r>
          </w:p>
        </w:tc>
      </w:tr>
      <w:tr w:rsidR="00BE5D9D" w:rsidRPr="00BE5D9D" w:rsidTr="00BE5D9D"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học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LVPTNT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KPXH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Các hoạt động ở trường Mầm Non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LVPTTC: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Thể dục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VĐCB: Đi trong đường hẹp.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TCVĐ: Tung bóng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Toán: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Một và nhiều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LVPTNN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Truyện : Đôi bạn tốt.</w:t>
            </w:r>
          </w:p>
        </w:tc>
        <w:tc>
          <w:tcPr>
            <w:tcW w:w="2479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LVPTTM: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BDCCĐ: Trường chúng cháu là trường mầm non, cô và mẹ.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Thơ: cô giáo của con.</w:t>
            </w:r>
          </w:p>
          <w:p w:rsidR="00BE5D9D" w:rsidRPr="00BE5D9D" w:rsidRDefault="00BE5D9D" w:rsidP="00BE5D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+ NDKH: NH: “ Ngày đầu tiên đi học”</w:t>
            </w:r>
          </w:p>
        </w:tc>
      </w:tr>
      <w:tr w:rsidR="00BE5D9D" w:rsidRPr="00BE5D9D" w:rsidTr="00BE5D9D"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ngoài trời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858" w:type="dxa"/>
            <w:gridSpan w:val="6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HĐCMĐ: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Tham quan nhà bếp, quan sát thời tiết , quan sát trường mầm non, quan sát cầu trượt,quan sát lớp học.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TCVĐ: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Kéo cưa lừa xẻ, lộn cầu vồng, kéo co, mèo đuổi chuột, chuyền bóng, kéo cưa lừa xẻ.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tự chọn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Trẻ chơi tự do trên sân theo ý thích Đồng thời cô bao quát trẻ chơi an toàn, cho trẻ hướng vòa 1 loại đồ chơi mà trẻ thích để dễ bao quát     </w:t>
            </w:r>
          </w:p>
        </w:tc>
      </w:tr>
      <w:tr w:rsidR="00BE5D9D" w:rsidRPr="00BE5D9D" w:rsidTr="00BE5D9D">
        <w:trPr>
          <w:trHeight w:val="1857"/>
        </w:trPr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Chơi hoạt 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động ở các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góc</w:t>
            </w:r>
          </w:p>
        </w:tc>
        <w:tc>
          <w:tcPr>
            <w:tcW w:w="8858" w:type="dxa"/>
            <w:gridSpan w:val="6"/>
          </w:tcPr>
          <w:p w:rsidR="00BE5D9D" w:rsidRPr="00BE5D9D" w:rsidRDefault="00BE5D9D" w:rsidP="00BE5D9D">
            <w:pPr>
              <w:tabs>
                <w:tab w:val="center" w:pos="4536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phân vai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 Cô giáo.Cô cấp dưỡng. GĐ đưa con đi học.</w:t>
            </w:r>
          </w:p>
          <w:p w:rsidR="00BE5D9D" w:rsidRPr="00BE5D9D" w:rsidRDefault="00BE5D9D" w:rsidP="00BE5D9D">
            <w:pPr>
              <w:tabs>
                <w:tab w:val="center" w:pos="4536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nghệ thuật: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Tô màu tranh về trường mầm non. Hát Em đi mẫu giáo.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khoa học- toán 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Nối tranh , phân loại đồ chơi.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sách –truyện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:  Xem tranh truyện về Trường mầm non. </w:t>
            </w:r>
          </w:p>
          <w:p w:rsidR="00BE5D9D" w:rsidRPr="00BE5D9D" w:rsidRDefault="00BE5D9D" w:rsidP="00BE5D9D">
            <w:pPr>
              <w:spacing w:after="0" w:line="240" w:lineRule="auto"/>
              <w:ind w:hanging="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- Góc xây dựng -lắp ghép: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Lắp ráp đường đến trường MN.</w:t>
            </w:r>
          </w:p>
          <w:p w:rsidR="00BE5D9D" w:rsidRPr="00BE5D9D" w:rsidRDefault="00BE5D9D" w:rsidP="00BE5D9D">
            <w:pPr>
              <w:tabs>
                <w:tab w:val="center" w:pos="4536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thiên nhiên: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Chăm sóc.Tưới cây.Chơi cát nước</w:t>
            </w:r>
          </w:p>
        </w:tc>
      </w:tr>
      <w:tr w:rsidR="00BE5D9D" w:rsidRPr="00BE5D9D" w:rsidTr="00BE5D9D">
        <w:trPr>
          <w:trHeight w:val="440"/>
        </w:trPr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 ngủ</w:t>
            </w:r>
          </w:p>
        </w:tc>
        <w:tc>
          <w:tcPr>
            <w:tcW w:w="8858" w:type="dxa"/>
            <w:gridSpan w:val="6"/>
          </w:tcPr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Dạy trẻ cách rửa tay đúng cách trước và sau khi ăn , sau khi đi v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ệ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sinh , uống nước sau khi ăn 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Đến giờ ăn trẻ biết ngồi vào bàn, ghế, ngồi ngay ngắn .</w:t>
            </w:r>
          </w:p>
          <w:p w:rsidR="00BE5D9D" w:rsidRPr="00BE5D9D" w:rsidRDefault="00BE5D9D" w:rsidP="00BE5D9D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 Dạy trẻ các mời cô , mời bạn khi vào bữa ăn.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Tập cho trẻ ngủ đúng giờ giấc.</w:t>
            </w:r>
          </w:p>
        </w:tc>
      </w:tr>
      <w:tr w:rsidR="00BE5D9D" w:rsidRPr="00BE5D9D" w:rsidTr="00BE5D9D">
        <w:trPr>
          <w:trHeight w:val="440"/>
        </w:trPr>
        <w:tc>
          <w:tcPr>
            <w:tcW w:w="1242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chiều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HDTC mới: Chuyền bóng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1701" w:type="dxa"/>
          </w:tcPr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Thực hiện vở thủ công</w:t>
            </w:r>
          </w:p>
          <w:p w:rsidR="00BE5D9D" w:rsidRPr="00BE5D9D" w:rsidRDefault="00BE5D9D" w:rsidP="00BE5D9D">
            <w:pPr>
              <w:spacing w:after="0" w:line="240" w:lineRule="auto"/>
              <w:ind w:left="-108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560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LQBM:  Đôi bạn tốt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 tự do</w:t>
            </w:r>
          </w:p>
        </w:tc>
        <w:tc>
          <w:tcPr>
            <w:tcW w:w="1701" w:type="dxa"/>
            <w:gridSpan w:val="2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LQBM: Cháu đi mẫu giáo.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Chơi  tự do</w:t>
            </w:r>
          </w:p>
        </w:tc>
        <w:tc>
          <w:tcPr>
            <w:tcW w:w="2195" w:type="dxa"/>
          </w:tcPr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LĐVS trường lớp, đồ chơi.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VS trẻ.</w:t>
            </w:r>
          </w:p>
          <w:p w:rsidR="00BE5D9D" w:rsidRPr="00BE5D9D" w:rsidRDefault="00BE5D9D" w:rsidP="00BE5D9D">
            <w:pPr>
              <w:tabs>
                <w:tab w:val="left" w:pos="1318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Trả trẻ.</w:t>
            </w:r>
          </w:p>
        </w:tc>
      </w:tr>
    </w:tbl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BE5D9D" w:rsidRPr="00BE5D9D" w:rsidRDefault="00BE5D9D" w:rsidP="00BE5D9D">
      <w:pPr>
        <w:tabs>
          <w:tab w:val="center" w:pos="495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CHĂM SÓC – GIÁO DỤC VỆ SINH DINH DƯỠNG</w:t>
      </w:r>
    </w:p>
    <w:p w:rsidR="00BE5D9D" w:rsidRPr="00BE5D9D" w:rsidRDefault="00BE5D9D" w:rsidP="00BE5D9D">
      <w:pPr>
        <w:spacing w:after="0" w:line="288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bCs/>
          <w:sz w:val="28"/>
          <w:szCs w:val="28"/>
          <w:lang w:val="nl-NL"/>
        </w:rPr>
        <w:t>BÉ ĐẾN TRƯỜNG MẦM NON VÀ VUI TẾT TRUNG THU</w:t>
      </w:r>
      <w:r w:rsidRPr="00BE5D9D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</w:p>
    <w:p w:rsidR="00BE5D9D" w:rsidRPr="00BE5D9D" w:rsidRDefault="00BE5D9D" w:rsidP="00BE5D9D">
      <w:pPr>
        <w:spacing w:after="0" w:line="288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color w:val="000000"/>
          <w:sz w:val="28"/>
          <w:szCs w:val="28"/>
          <w:lang w:val="nl-NL"/>
        </w:rPr>
        <w:t>Thực hiện trong 2 tuần: từ ngày 16/09/2024 đến 11/09/2024.</w:t>
      </w:r>
    </w:p>
    <w:p w:rsidR="00BE5D9D" w:rsidRPr="00BE5D9D" w:rsidRDefault="00BE5D9D" w:rsidP="00BE5D9D">
      <w:pPr>
        <w:spacing w:after="0" w:line="288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BE5D9D">
        <w:rPr>
          <w:rFonts w:eastAsia="Times New Roman" w:cs="Times New Roman"/>
          <w:b/>
          <w:color w:val="000000"/>
          <w:sz w:val="28"/>
          <w:szCs w:val="28"/>
          <w:lang w:val="nl-NL"/>
        </w:rPr>
        <w:t>Người thực hiện: Ngô Thị Giang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420"/>
        <w:gridCol w:w="1755"/>
        <w:gridCol w:w="1665"/>
      </w:tblGrid>
      <w:tr w:rsidR="00BE5D9D" w:rsidRPr="00BE5D9D" w:rsidTr="00BE5D9D">
        <w:tc>
          <w:tcPr>
            <w:tcW w:w="3510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420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1755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665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Kết quả</w:t>
            </w:r>
          </w:p>
        </w:tc>
      </w:tr>
      <w:tr w:rsidR="00BE5D9D" w:rsidRPr="00BE5D9D" w:rsidTr="00BE5D9D">
        <w:trPr>
          <w:trHeight w:val="5390"/>
        </w:trPr>
        <w:tc>
          <w:tcPr>
            <w:tcW w:w="3510" w:type="dxa"/>
          </w:tcPr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I. Nuôi dưỡng: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ab/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1. ăn uống: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Trẻ được ăn một số món ăn chế biến từ động vật.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Trẻ được ăn những món ăn được chế biến phù hợp với độ tuổi.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Cô động viên trẻ ăn hết suất của mình , nhai kỹ, không ngậm, không nói chuyện khi ăn 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2. CS giấc ngủ: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Trẻ được ngủ đúng giờ, đủ giấc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Cô cho trẻ đi vệ sinh trước khi đi ngủ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- Chuẩn bị đầy đủ các điều kiện ( Phản, chi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ế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u, gối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BE5D9D">
              <w:rPr>
                <w:rFonts w:eastAsia="Times New Roman" w:cs="Times New Roman"/>
                <w:sz w:val="28"/>
                <w:szCs w:val="28"/>
                <w:lang w:val="nl-NL"/>
              </w:rPr>
              <w:t>.. ) trước khi trẻ ngủ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trong mùa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hè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II: Vệ sinh: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1. Vệ sinh cá nhân: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được cô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thực hiện các thao tác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vệ sinh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tay, mặt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- Trẻ được ăn mặc phù hợp thời tiết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2. Vệ sinh môi trường: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biết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bỏ rác vào thùng, không quăng đồ chơi lung tung ra sàn nhà.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3. Vệ sinh đồ dùng đồ chơi: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biết tham gia xếp đồ dùng, đồ chơi cùng cô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và các loại giá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III: Chăm sóc sức khoẻ: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Phòng bệnh: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P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hòng tránh dịch bệnh covit 19.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IV: An toàn: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Tránh không cho trẻ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tập trung đông khi chơi sân trường, không leo trèo lên cao.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20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- 100% trẻ ăn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các món ăn từ động vật, ăn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hết suất ăn của mình và thích ăn các món ăn do các cô chế biến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- 100% trẻ thực hiện tốt các hành văn văn minh trong ăn uống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- 100% trẻ được đảm bảo giấc ngủ theo yêu cầu của từng độ tuổi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- 100% trẻ được cô thực hiện tốt các thao tác vệ sinh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sạch sẽ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- 100% trẻ được ăn mặc gọn gàng, thuận tiện khi hoạt động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- 100% Trẻ có ý thức giữ gìn và bảo vệ môi trường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- 100% trẻ biết cùng cô xếp đồ chơi gọn gàng lên giá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vào chiều thứ 6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-100% trẻ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>đi học đã rửa tay và đeo khẩu trang khi tới lớp.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- 100% trẻ được phòng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và chữa bệnh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- 100% trẻ được đảm bảo an toàn khi đến trường MN</w:t>
            </w:r>
          </w:p>
        </w:tc>
        <w:tc>
          <w:tcPr>
            <w:tcW w:w="1755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Tổ chức cho trẻ ăn sáng, ăn trưa, ăn chiều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-Tổ chức cho trẻ ngủ trưa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Tổ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chức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cho trẻ thực hiện trước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,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sau khi ăn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sau khi ngủ dậy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khi bẩn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Tổ chức tại các nhóm lớp vào chiều thức 6, và sau các buổi họat động góc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Phối hợp với phụ huynh theo dõi để kịp thời phát hiện những trẻ bị bệnh </w:t>
            </w:r>
            <w:r w:rsidRPr="00BE5D9D">
              <w:rPr>
                <w:rFonts w:eastAsia="Times New Roman" w:cs="Times New Roman"/>
                <w:sz w:val="28"/>
                <w:szCs w:val="28"/>
              </w:rPr>
              <w:t xml:space="preserve"> để ở nhà </w:t>
            </w:r>
            <w:r w:rsidRPr="00BE5D9D">
              <w:rPr>
                <w:rFonts w:eastAsia="Times New Roman" w:cs="Times New Roman"/>
                <w:sz w:val="28"/>
                <w:szCs w:val="28"/>
                <w:lang w:val="vi-VN"/>
              </w:rPr>
              <w:t>chăm sóc</w:t>
            </w: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Làm tốt công tác tuyên truyền thông qua góc tuyên truyền của trường và tờ rơi</w:t>
            </w:r>
          </w:p>
        </w:tc>
        <w:tc>
          <w:tcPr>
            <w:tcW w:w="1665" w:type="dxa"/>
          </w:tcPr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Đa số trẻ chưa quen với bữa ăn ở trường nên chưa ăn còn chậm, và ngậm cơm.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ngày đầu đi học nên giấc ngủ của trẻ chưa sâu. 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Trẻ chưa biết thực hiện vệ sinh và cần sự giúp đỡ của cô.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Trẻ đã biết bỏ rác vào thùng đúng nới quy định.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Trẻ biết đeo khẩu trang khi tới trường và sửa tay bằng dung dịch sát khuẩn.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BE5D9D">
              <w:rPr>
                <w:rFonts w:eastAsia="Times New Roman" w:cs="Times New Roman"/>
                <w:sz w:val="28"/>
                <w:szCs w:val="28"/>
                <w:lang w:val="pt-BR"/>
              </w:rPr>
              <w:t>- Trẻ chơi ở lớp mình.</w:t>
            </w:r>
          </w:p>
          <w:p w:rsidR="00BE5D9D" w:rsidRPr="00BE5D9D" w:rsidRDefault="00BE5D9D" w:rsidP="00BE5D9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lastRenderedPageBreak/>
        <w:t xml:space="preserve">                                         </w:t>
      </w:r>
    </w:p>
    <w:p w:rsidR="00BE5D9D" w:rsidRPr="00BE5D9D" w:rsidRDefault="00BE5D9D" w:rsidP="00BE5D9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BE5D9D">
        <w:rPr>
          <w:rFonts w:eastAsia="Times New Roman" w:cs="Times New Roman"/>
          <w:sz w:val="28"/>
          <w:szCs w:val="28"/>
          <w:lang w:val="nl-NL"/>
        </w:rPr>
        <w:t xml:space="preserve">                        ĐÁNH GIÁ SỰ PHÁT TRIỂN CỦA TRẺ</w:t>
      </w:r>
    </w:p>
    <w:p w:rsidR="00AB30E8" w:rsidRDefault="00AB30E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Default="002F28B8"/>
    <w:p w:rsidR="002F28B8" w:rsidRPr="002F28B8" w:rsidRDefault="002F28B8" w:rsidP="002F28B8">
      <w:pPr>
        <w:spacing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  <w:r w:rsidRPr="002F28B8">
        <w:rPr>
          <w:rFonts w:eastAsia="Times New Roman" w:cs="Times New Roman"/>
          <w:b/>
          <w:sz w:val="28"/>
          <w:szCs w:val="28"/>
          <w:lang w:val="nl-NL"/>
        </w:rPr>
        <w:lastRenderedPageBreak/>
        <w:t xml:space="preserve">KẾ HOẠCH CHĂM SÓC – GIÁO DỤC VỆ SINH DINH DƯỠNG  </w:t>
      </w:r>
    </w:p>
    <w:p w:rsidR="002F28B8" w:rsidRPr="002F28B8" w:rsidRDefault="002F28B8" w:rsidP="002F28B8">
      <w:pPr>
        <w:spacing w:after="0" w:line="240" w:lineRule="auto"/>
        <w:ind w:right="-714"/>
        <w:jc w:val="center"/>
        <w:rPr>
          <w:rFonts w:eastAsia="Times New Roman" w:cs="Times New Roman"/>
          <w:b/>
          <w:sz w:val="28"/>
          <w:szCs w:val="28"/>
          <w:lang w:val="pt-BR"/>
        </w:rPr>
      </w:pPr>
      <w:r w:rsidRPr="002F28B8">
        <w:rPr>
          <w:rFonts w:eastAsia="Times New Roman" w:cs="Times New Roman"/>
          <w:b/>
          <w:sz w:val="28"/>
          <w:szCs w:val="28"/>
          <w:lang w:val="pt-BR"/>
        </w:rPr>
        <w:t>TẾT TRUNG THU VÀ RƯỜNG MẦM NON DIỄN KỶ</w:t>
      </w:r>
    </w:p>
    <w:p w:rsidR="002F28B8" w:rsidRPr="002F28B8" w:rsidRDefault="002F28B8" w:rsidP="002F28B8">
      <w:pPr>
        <w:spacing w:after="0" w:line="288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2F28B8">
        <w:rPr>
          <w:rFonts w:eastAsia="Times New Roman" w:cs="Times New Roman"/>
          <w:b/>
          <w:color w:val="000000"/>
          <w:sz w:val="28"/>
          <w:szCs w:val="28"/>
          <w:lang w:val="nl-NL"/>
        </w:rPr>
        <w:t>Thực hiện trong 2 tuần: từ ngày 30/09/2024 đến 11/010/2024.</w:t>
      </w:r>
    </w:p>
    <w:p w:rsidR="002F28B8" w:rsidRPr="002F28B8" w:rsidRDefault="002F28B8" w:rsidP="002F28B8">
      <w:pPr>
        <w:spacing w:after="0" w:line="288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2F28B8">
        <w:rPr>
          <w:rFonts w:eastAsia="Times New Roman" w:cs="Times New Roman"/>
          <w:b/>
          <w:color w:val="000000"/>
          <w:sz w:val="28"/>
          <w:szCs w:val="28"/>
          <w:lang w:val="nl-NL"/>
        </w:rPr>
        <w:t>Người thực hiện: Ngô Thị Giang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402"/>
        <w:gridCol w:w="1843"/>
        <w:gridCol w:w="1418"/>
      </w:tblGrid>
      <w:tr w:rsidR="002F28B8" w:rsidRPr="002F28B8" w:rsidTr="00405BC1">
        <w:tc>
          <w:tcPr>
            <w:tcW w:w="3015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402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1843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418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Kết quả</w:t>
            </w:r>
          </w:p>
        </w:tc>
      </w:tr>
      <w:tr w:rsidR="002F28B8" w:rsidRPr="002F28B8" w:rsidTr="00405BC1">
        <w:trPr>
          <w:trHeight w:val="5390"/>
        </w:trPr>
        <w:tc>
          <w:tcPr>
            <w:tcW w:w="3015" w:type="dxa"/>
          </w:tcPr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I. Nuôi dưỡng:</w:t>
            </w: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ab/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1. ăn uống: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Trẻ được ăn một số món ăn chế biến từ động vật.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Trẻ được ăn những món ăn được chế biến phù hợp với độ tuổi.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Cô động viên trẻ ăn hết suất của mình , nhai kỹ, không ngậm, không nói chuyện khi ăn 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2. CS giấc ngủ: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Trẻ được ngủ đúng giờ, đủ giấc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Cô cho trẻ đi vệ sinh trước khi đi ngủ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- Chuẩn bị đầy đủ các điều kiện ( Phản, chi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ế</w:t>
            </w: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u, gối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2F28B8">
              <w:rPr>
                <w:rFonts w:eastAsia="Times New Roman" w:cs="Times New Roman"/>
                <w:sz w:val="28"/>
                <w:szCs w:val="28"/>
                <w:lang w:val="nl-NL"/>
              </w:rPr>
              <w:t>.. ) trước khi trẻ ngủ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trong mùa </w:t>
            </w:r>
            <w:r w:rsidRPr="002F28B8">
              <w:rPr>
                <w:rFonts w:eastAsia="Times New Roman" w:cs="Times New Roman"/>
                <w:sz w:val="28"/>
                <w:szCs w:val="28"/>
              </w:rPr>
              <w:t>hè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II: Vệ sinh: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1. Vệ sinh cá nhân: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được cô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thực hiện các thao tác 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vệ sinh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tay, mặt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- Trẻ được ăn mặc phù hợp thời tiết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2. Vệ sinh môi trường: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biết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bỏ rác vào thùng, không quăng đồ chơi lung tung ra sàn nhà.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3. Vệ sinh đồ dùng đồ chơi: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biết tham gia xếp đồ dùng, đồ chơi cùng cô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và các loại giá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III: Chăm sóc sức khoẻ: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Phòng bệnh: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P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hòng tránh dịch bệnh covit 19.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IV: An toàn: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Tránh không cho trẻ </w:t>
            </w:r>
            <w:r w:rsidRPr="002F28B8">
              <w:rPr>
                <w:rFonts w:eastAsia="Times New Roman" w:cs="Times New Roman"/>
                <w:sz w:val="28"/>
                <w:szCs w:val="28"/>
              </w:rPr>
              <w:t>tập trung đông khi chơi sân trường, không leo trèo lên cao.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- 100% trẻ ăn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các món ăn từ động vật, ăn 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hết suất ăn của mình và thích ăn các món ăn do các cô chế biến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- 100% trẻ thực hiện tốt các hành văn văn minh trong ăn uống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- 100% trẻ được đảm bảo giấc ngủ theo yêu cầu của từng độ tuổi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- 100% trẻ được cô thực hiện tốt các thao tác vệ sinh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sạch sẽ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- 100% trẻ được ăn mặc gọn gàng, thuận tiện khi hoạt động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- 100% Trẻ có ý thức giữ gìn và bảo vệ môi trường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- 100% trẻ biết cùng cô xếp đồ chơi gọn gàng lên giá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vào chiều thứ 6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-100% trẻ </w:t>
            </w:r>
            <w:r w:rsidRPr="002F28B8">
              <w:rPr>
                <w:rFonts w:eastAsia="Times New Roman" w:cs="Times New Roman"/>
                <w:sz w:val="28"/>
                <w:szCs w:val="28"/>
              </w:rPr>
              <w:t>đi học đã rửa tay và đeo khẩu trang khi tới lớp.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- 100% trẻ được phòng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và chữa bệnh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- 100% trẻ được đảm bảo an toàn khi đến trường MN</w:t>
            </w:r>
          </w:p>
        </w:tc>
        <w:tc>
          <w:tcPr>
            <w:tcW w:w="1843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Tổ chức cho trẻ  ăn trưa, ăn chiều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-Tổ chức cho trẻ ngủ trưa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Tổ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chức 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cho trẻ thực hiện trước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,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sau khi ăn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sau khi ngủ dậy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khi bẩn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Tổ chức tại các nhóm lớp vào chiều thức 6, và sau các buổi họat động góc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Phối hợp với phụ huynh theo dõi để kịp thời phát hiện những trẻ bị bệnh </w:t>
            </w:r>
            <w:r w:rsidRPr="002F28B8">
              <w:rPr>
                <w:rFonts w:eastAsia="Times New Roman" w:cs="Times New Roman"/>
                <w:sz w:val="28"/>
                <w:szCs w:val="28"/>
              </w:rPr>
              <w:t xml:space="preserve"> để ở nhà </w:t>
            </w:r>
            <w:r w:rsidRPr="002F28B8">
              <w:rPr>
                <w:rFonts w:eastAsia="Times New Roman" w:cs="Times New Roman"/>
                <w:sz w:val="28"/>
                <w:szCs w:val="28"/>
                <w:lang w:val="vi-VN"/>
              </w:rPr>
              <w:t>chăm sóc</w:t>
            </w: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Làm tốt công tác tuyên truyền thông qua góc tuyên truyền của trường và tờ rơi</w:t>
            </w:r>
          </w:p>
        </w:tc>
        <w:tc>
          <w:tcPr>
            <w:tcW w:w="1418" w:type="dxa"/>
          </w:tcPr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Trẻ ăn suất biết nhặt cơm rơi vào đĩa.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 Trẻ đã biết đi vệ sinh trước khi lên phản ngủ.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2F28B8">
              <w:rPr>
                <w:rFonts w:eastAsia="Times New Roman" w:cs="Times New Roman"/>
                <w:sz w:val="28"/>
                <w:szCs w:val="28"/>
                <w:lang w:val="pt-BR"/>
              </w:rPr>
              <w:t>- Trẻ vẫn chưa biết cách rửa tay, đang cần cô hướng dẫn trẻ vệ sinh.</w:t>
            </w:r>
          </w:p>
          <w:p w:rsidR="002F28B8" w:rsidRPr="002F28B8" w:rsidRDefault="002F28B8" w:rsidP="002F28B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F28B8" w:rsidRPr="002F28B8" w:rsidRDefault="002F28B8" w:rsidP="002F28B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2F28B8">
        <w:rPr>
          <w:rFonts w:eastAsia="Times New Roman" w:cs="Times New Roman"/>
          <w:sz w:val="28"/>
          <w:szCs w:val="28"/>
          <w:lang w:val="nl-NL"/>
        </w:rPr>
        <w:lastRenderedPageBreak/>
        <w:t xml:space="preserve">                                         </w:t>
      </w:r>
    </w:p>
    <w:p w:rsidR="002F28B8" w:rsidRPr="002F28B8" w:rsidRDefault="002F28B8" w:rsidP="002F28B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2F28B8">
        <w:rPr>
          <w:rFonts w:eastAsia="Times New Roman" w:cs="Times New Roman"/>
          <w:sz w:val="28"/>
          <w:szCs w:val="28"/>
          <w:lang w:val="nl-NL"/>
        </w:rPr>
        <w:t xml:space="preserve">                        ĐÁNH GIÁ SỰ PHÁT TRIỂN CỦA TRẺ</w:t>
      </w:r>
    </w:p>
    <w:p w:rsidR="002F28B8" w:rsidRDefault="002F28B8">
      <w:bookmarkStart w:id="0" w:name="_GoBack"/>
      <w:bookmarkEnd w:id="0"/>
    </w:p>
    <w:sectPr w:rsidR="002F28B8" w:rsidSect="00BE5D9D">
      <w:pgSz w:w="12240" w:h="20160" w:code="5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C3686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14EE5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B0781D"/>
    <w:multiLevelType w:val="hybridMultilevel"/>
    <w:tmpl w:val="FAFC2FAE"/>
    <w:lvl w:ilvl="0" w:tplc="42FAE0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03A6"/>
    <w:multiLevelType w:val="hybridMultilevel"/>
    <w:tmpl w:val="5E429CFA"/>
    <w:lvl w:ilvl="0" w:tplc="1716FD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4AF0"/>
    <w:multiLevelType w:val="hybridMultilevel"/>
    <w:tmpl w:val="2D266FBE"/>
    <w:lvl w:ilvl="0" w:tplc="90209AE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Arial" w:hint="default"/>
        <w:b w:val="0"/>
      </w:rPr>
    </w:lvl>
    <w:lvl w:ilvl="1" w:tplc="D76C01B2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4D0E977C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3424A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D32EEEE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ABC2DA18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785860A0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5E66EBF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E570BB92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4E0654D"/>
    <w:multiLevelType w:val="multilevel"/>
    <w:tmpl w:val="0586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F07BB"/>
    <w:multiLevelType w:val="multilevel"/>
    <w:tmpl w:val="69B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010B9"/>
    <w:multiLevelType w:val="multilevel"/>
    <w:tmpl w:val="B30A2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090452D"/>
    <w:multiLevelType w:val="hybridMultilevel"/>
    <w:tmpl w:val="FD8EC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11794"/>
    <w:multiLevelType w:val="hybridMultilevel"/>
    <w:tmpl w:val="C5922EBC"/>
    <w:lvl w:ilvl="0" w:tplc="A4B2A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A21F0"/>
    <w:multiLevelType w:val="hybridMultilevel"/>
    <w:tmpl w:val="7EEEF4D2"/>
    <w:lvl w:ilvl="0" w:tplc="4CACF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9D"/>
    <w:rsid w:val="002F28B8"/>
    <w:rsid w:val="00803CBB"/>
    <w:rsid w:val="00AB30E8"/>
    <w:rsid w:val="00B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39AA93"/>
  <w15:chartTrackingRefBased/>
  <w15:docId w15:val="{D12348F1-A534-4C61-91C0-CA9D9EA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5D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D9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E5D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BE5D9D"/>
    <w:pPr>
      <w:spacing w:before="240" w:after="60" w:line="240" w:lineRule="auto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5D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5D9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E5D9D"/>
    <w:rPr>
      <w:rFonts w:ascii="Arial" w:eastAsia="Times New Roman" w:hAnsi="Arial" w:cs="Arial"/>
      <w:b/>
      <w:bCs/>
      <w:szCs w:val="26"/>
    </w:rPr>
  </w:style>
  <w:style w:type="character" w:customStyle="1" w:styleId="Heading9Char">
    <w:name w:val="Heading 9 Char"/>
    <w:basedOn w:val="DefaultParagraphFont"/>
    <w:link w:val="Heading9"/>
    <w:rsid w:val="00BE5D9D"/>
    <w:rPr>
      <w:rFonts w:ascii="Arial" w:eastAsia="Times New Roman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BE5D9D"/>
  </w:style>
  <w:style w:type="paragraph" w:customStyle="1" w:styleId="DefaultParagraphFontParaCharCharCharCharChar">
    <w:name w:val="Default Paragraph Font Para Char Char Char Char Char"/>
    <w:autoRedefine/>
    <w:rsid w:val="00BE5D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Cs w:val="26"/>
    </w:rPr>
  </w:style>
  <w:style w:type="table" w:styleId="TableGrid">
    <w:name w:val="Table Grid"/>
    <w:basedOn w:val="TableNormal"/>
    <w:rsid w:val="00BE5D9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5D9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E5D9D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BE5D9D"/>
  </w:style>
  <w:style w:type="paragraph" w:styleId="Header">
    <w:name w:val="header"/>
    <w:basedOn w:val="Normal"/>
    <w:link w:val="HeaderChar"/>
    <w:uiPriority w:val="99"/>
    <w:rsid w:val="00BE5D9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E5D9D"/>
    <w:rPr>
      <w:rFonts w:ascii=".VnTime" w:eastAsia="Times New Roman" w:hAnsi=".VnTime" w:cs="Arial"/>
      <w:sz w:val="28"/>
      <w:szCs w:val="28"/>
    </w:rPr>
  </w:style>
  <w:style w:type="paragraph" w:styleId="BodyTextIndent">
    <w:name w:val="Body Text Indent"/>
    <w:basedOn w:val="Normal"/>
    <w:link w:val="BodyTextIndentChar"/>
    <w:rsid w:val="00BE5D9D"/>
    <w:pPr>
      <w:spacing w:after="0" w:line="240" w:lineRule="auto"/>
      <w:ind w:left="-67"/>
    </w:pPr>
    <w:rPr>
      <w:rFonts w:ascii=".VnTime" w:eastAsia="Times New Roman" w:hAnsi=".VnTime" w:cs="Arial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E5D9D"/>
    <w:rPr>
      <w:rFonts w:ascii=".VnTime" w:eastAsia="Times New Roman" w:hAnsi=".VnTime" w:cs="Arial"/>
      <w:sz w:val="28"/>
      <w:szCs w:val="28"/>
    </w:rPr>
  </w:style>
  <w:style w:type="paragraph" w:styleId="List2">
    <w:name w:val="List 2"/>
    <w:basedOn w:val="Normal"/>
    <w:link w:val="List2Char"/>
    <w:rsid w:val="00BE5D9D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BE5D9D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BE5D9D"/>
    <w:rPr>
      <w:rFonts w:ascii="VNI-Times" w:eastAsia="Times New Roman" w:hAnsi="VNI-Times" w:cs="Times New Roman"/>
      <w:b/>
      <w:bCs/>
      <w:sz w:val="30"/>
      <w:szCs w:val="20"/>
    </w:rPr>
  </w:style>
  <w:style w:type="paragraph" w:styleId="BodyText">
    <w:name w:val="Body Text"/>
    <w:basedOn w:val="Normal"/>
    <w:link w:val="BodyTextChar"/>
    <w:rsid w:val="00BE5D9D"/>
    <w:pPr>
      <w:spacing w:after="0" w:line="240" w:lineRule="auto"/>
    </w:pPr>
    <w:rPr>
      <w:rFonts w:ascii="Arial" w:eastAsia="Times New Roman" w:hAnsi="Arial" w:cs="Arial"/>
      <w:szCs w:val="26"/>
    </w:rPr>
  </w:style>
  <w:style w:type="character" w:customStyle="1" w:styleId="BodyTextChar">
    <w:name w:val="Body Text Char"/>
    <w:basedOn w:val="DefaultParagraphFont"/>
    <w:link w:val="BodyText"/>
    <w:rsid w:val="00BE5D9D"/>
    <w:rPr>
      <w:rFonts w:ascii="Arial" w:eastAsia="Times New Roman" w:hAnsi="Arial" w:cs="Arial"/>
      <w:szCs w:val="26"/>
    </w:rPr>
  </w:style>
  <w:style w:type="character" w:customStyle="1" w:styleId="apple-style-span">
    <w:name w:val="apple-style-span"/>
    <w:basedOn w:val="DefaultParagraphFont"/>
    <w:rsid w:val="00BE5D9D"/>
  </w:style>
  <w:style w:type="paragraph" w:styleId="Caption">
    <w:name w:val="caption"/>
    <w:basedOn w:val="Normal"/>
    <w:next w:val="Normal"/>
    <w:qFormat/>
    <w:rsid w:val="00BE5D9D"/>
    <w:pPr>
      <w:spacing w:after="0" w:line="240" w:lineRule="auto"/>
    </w:pPr>
    <w:rPr>
      <w:rFonts w:ascii=".VnTime" w:eastAsia="Times New Roman" w:hAnsi=".VnTime" w:cs="Times New Roman"/>
      <w:b/>
      <w:bCs/>
      <w:sz w:val="20"/>
      <w:szCs w:val="20"/>
    </w:rPr>
  </w:style>
  <w:style w:type="paragraph" w:styleId="ListBullet2">
    <w:name w:val="List Bullet 2"/>
    <w:basedOn w:val="Normal"/>
    <w:rsid w:val="00BE5D9D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rsid w:val="00BE5D9D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</w:rPr>
  </w:style>
  <w:style w:type="paragraph" w:customStyle="1" w:styleId="nomangVnTime">
    <w:name w:val="nomang + .VnTime"/>
    <w:aliases w:val="14 pt"/>
    <w:basedOn w:val="Heading3"/>
    <w:rsid w:val="00BE5D9D"/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link w:val="BodyTextIndent2"/>
    <w:locked/>
    <w:rsid w:val="00BE5D9D"/>
    <w:rPr>
      <w:rFonts w:ascii=".VnTimeH" w:hAnsi=".VnTimeH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BE5D9D"/>
    <w:pPr>
      <w:spacing w:after="0" w:line="240" w:lineRule="auto"/>
      <w:ind w:left="720"/>
    </w:pPr>
    <w:rPr>
      <w:rFonts w:ascii=".VnTimeH" w:hAnsi=".VnTimeH" w:cs="Arial"/>
      <w:sz w:val="28"/>
      <w:szCs w:val="28"/>
    </w:rPr>
  </w:style>
  <w:style w:type="character" w:customStyle="1" w:styleId="BodyTextIndent2Char1">
    <w:name w:val="Body Text Indent 2 Char1"/>
    <w:basedOn w:val="DefaultParagraphFont"/>
    <w:uiPriority w:val="99"/>
    <w:semiHidden/>
    <w:rsid w:val="00BE5D9D"/>
  </w:style>
  <w:style w:type="paragraph" w:customStyle="1" w:styleId="CharCharCharCharCharCharCharCharChar1CharCharCharChar">
    <w:name w:val="Char Char Char Char Char Char Char Char Char1 Char Char Char Char"/>
    <w:basedOn w:val="Normal"/>
    <w:rsid w:val="00BE5D9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har">
    <w:name w:val="Char Char Char"/>
    <w:basedOn w:val="Normal"/>
    <w:autoRedefine/>
    <w:rsid w:val="00BE5D9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Arial" w:eastAsia="Times New Roman" w:hAnsi="Arial" w:cs="Arial"/>
      <w:szCs w:val="26"/>
    </w:rPr>
  </w:style>
  <w:style w:type="character" w:styleId="FollowedHyperlink">
    <w:name w:val="FollowedHyperlink"/>
    <w:rsid w:val="00BE5D9D"/>
    <w:rPr>
      <w:rFonts w:ascii="Arial" w:hAnsi="Arial" w:cs="Arial"/>
      <w:color w:val="800080"/>
      <w:sz w:val="26"/>
      <w:szCs w:val="26"/>
      <w:u w:val="single"/>
      <w:lang w:val="en-US" w:eastAsia="en-US" w:bidi="ar-SA"/>
    </w:rPr>
  </w:style>
  <w:style w:type="character" w:styleId="Hyperlink">
    <w:name w:val="Hyperlink"/>
    <w:rsid w:val="00BE5D9D"/>
    <w:rPr>
      <w:rFonts w:ascii="Arial" w:hAnsi="Arial" w:cs="Arial"/>
      <w:color w:val="0000FF"/>
      <w:sz w:val="26"/>
      <w:szCs w:val="26"/>
      <w:u w:val="none"/>
      <w:effect w:val="none"/>
      <w:lang w:val="en-US" w:eastAsia="en-US" w:bidi="ar-SA"/>
    </w:rPr>
  </w:style>
  <w:style w:type="character" w:styleId="Strong">
    <w:name w:val="Strong"/>
    <w:qFormat/>
    <w:rsid w:val="00BE5D9D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vietadtextlink">
    <w:name w:val="vietadtextlink"/>
    <w:basedOn w:val="DefaultParagraphFont"/>
    <w:rsid w:val="00BE5D9D"/>
  </w:style>
  <w:style w:type="paragraph" w:styleId="BodyTextFirstIndent">
    <w:name w:val="Body Text First Indent"/>
    <w:basedOn w:val="BodyText"/>
    <w:link w:val="BodyTextFirstIndentChar"/>
    <w:rsid w:val="00BE5D9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BE5D9D"/>
    <w:rPr>
      <w:rFonts w:ascii="Arial" w:eastAsia="Times New Roman" w:hAnsi="Arial" w:cs="Times New Roman"/>
      <w:sz w:val="24"/>
      <w:szCs w:val="24"/>
    </w:rPr>
  </w:style>
  <w:style w:type="paragraph" w:styleId="List">
    <w:name w:val="List"/>
    <w:basedOn w:val="Normal"/>
    <w:rsid w:val="00BE5D9D"/>
    <w:pPr>
      <w:spacing w:after="0" w:line="240" w:lineRule="auto"/>
      <w:ind w:left="360" w:hanging="360"/>
    </w:pPr>
    <w:rPr>
      <w:rFonts w:eastAsia="Times New Roman" w:cs="Times New Roman"/>
      <w:sz w:val="28"/>
      <w:szCs w:val="28"/>
    </w:rPr>
  </w:style>
  <w:style w:type="paragraph" w:styleId="ListContinue2">
    <w:name w:val="List Continue 2"/>
    <w:basedOn w:val="Normal"/>
    <w:rsid w:val="00BE5D9D"/>
    <w:pPr>
      <w:spacing w:after="120" w:line="240" w:lineRule="auto"/>
      <w:ind w:left="720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BE5D9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D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BE5D9D"/>
    <w:pPr>
      <w:spacing w:after="0" w:line="240" w:lineRule="auto"/>
      <w:ind w:left="720"/>
    </w:pPr>
    <w:rPr>
      <w:rFonts w:eastAsia="Calibri" w:cs="Times New Roman"/>
      <w:sz w:val="28"/>
      <w:szCs w:val="28"/>
    </w:rPr>
  </w:style>
  <w:style w:type="paragraph" w:styleId="NoSpacing">
    <w:name w:val="No Spacing"/>
    <w:qFormat/>
    <w:rsid w:val="00BE5D9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FootnoteReference">
    <w:name w:val="footnote reference"/>
    <w:rsid w:val="00BE5D9D"/>
    <w:rPr>
      <w:vertAlign w:val="superscript"/>
    </w:rPr>
  </w:style>
  <w:style w:type="character" w:customStyle="1" w:styleId="CharChar6">
    <w:name w:val="Char Char6"/>
    <w:basedOn w:val="DefaultParagraphFont"/>
    <w:locked/>
    <w:rsid w:val="00BE5D9D"/>
    <w:rPr>
      <w:b/>
      <w:bCs/>
      <w:kern w:val="32"/>
      <w:sz w:val="32"/>
      <w:szCs w:val="32"/>
    </w:rPr>
  </w:style>
  <w:style w:type="paragraph" w:customStyle="1" w:styleId="Style1">
    <w:name w:val="Style1"/>
    <w:basedOn w:val="Normal"/>
    <w:rsid w:val="00BE5D9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customStyle="1" w:styleId="ft4">
    <w:name w:val="ft4"/>
    <w:basedOn w:val="Normal"/>
    <w:rsid w:val="00BE5D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t5">
    <w:name w:val="ft5"/>
    <w:basedOn w:val="Normal"/>
    <w:rsid w:val="00BE5D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harChar">
    <w:name w:val="Char Char"/>
    <w:basedOn w:val="DefaultParagraphFont"/>
    <w:locked/>
    <w:rsid w:val="00BE5D9D"/>
    <w:rPr>
      <w:rFonts w:hint="default"/>
    </w:rPr>
  </w:style>
  <w:style w:type="character" w:styleId="Emphasis">
    <w:name w:val="Emphasis"/>
    <w:qFormat/>
    <w:rsid w:val="00BE5D9D"/>
    <w:rPr>
      <w:rFonts w:ascii="Arial" w:hAnsi="Arial" w:cs="Arial" w:hint="default"/>
      <w:i/>
      <w:iCs/>
      <w:sz w:val="26"/>
      <w:szCs w:val="26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BE5D9D"/>
    <w:rPr>
      <w:rFonts w:hint="default"/>
    </w:rPr>
  </w:style>
  <w:style w:type="character" w:customStyle="1" w:styleId="List2Char">
    <w:name w:val="List 2 Char"/>
    <w:basedOn w:val="DefaultParagraphFont"/>
    <w:link w:val="List2"/>
    <w:rsid w:val="00BE5D9D"/>
    <w:rPr>
      <w:rFonts w:ascii=".VnTime" w:eastAsia="Times New Roman" w:hAnsi=".VnTime" w:cs="Times New Roman"/>
      <w:sz w:val="28"/>
      <w:szCs w:val="24"/>
    </w:rPr>
  </w:style>
  <w:style w:type="character" w:customStyle="1" w:styleId="CharChar3">
    <w:name w:val="Char Char3"/>
    <w:rsid w:val="00BE5D9D"/>
    <w:rPr>
      <w:rFonts w:ascii=".VnTime" w:hAnsi=".VnTime"/>
      <w:sz w:val="24"/>
      <w:szCs w:val="24"/>
      <w:lang w:val="en-US" w:eastAsia="en-US" w:bidi="ar-SA"/>
    </w:rPr>
  </w:style>
  <w:style w:type="character" w:customStyle="1" w:styleId="titletopic">
    <w:name w:val="titletopic"/>
    <w:basedOn w:val="DefaultParagraphFont"/>
    <w:rsid w:val="00BE5D9D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E5D9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BE5D9D"/>
    <w:pPr>
      <w:spacing w:after="120"/>
      <w:ind w:left="360" w:firstLine="210"/>
    </w:pPr>
    <w:rPr>
      <w:rFonts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BE5D9D"/>
    <w:rPr>
      <w:rFonts w:ascii=".VnTime" w:eastAsia="Times New Roman" w:hAnsi=".VnTime" w:cs="Times New Roman"/>
      <w:sz w:val="28"/>
      <w:szCs w:val="28"/>
    </w:rPr>
  </w:style>
  <w:style w:type="paragraph" w:styleId="List3">
    <w:name w:val="List 3"/>
    <w:basedOn w:val="Normal"/>
    <w:rsid w:val="00BE5D9D"/>
    <w:pPr>
      <w:spacing w:after="0" w:line="240" w:lineRule="auto"/>
      <w:ind w:left="1080" w:hanging="360"/>
      <w:contextualSpacing/>
    </w:pPr>
    <w:rPr>
      <w:rFonts w:ascii=".VnTime" w:eastAsia="Times New Roman" w:hAnsi=".VnTime" w:cs="Times New Roman"/>
      <w:sz w:val="28"/>
      <w:szCs w:val="28"/>
    </w:rPr>
  </w:style>
  <w:style w:type="paragraph" w:styleId="ListBullet3">
    <w:name w:val="List Bullet 3"/>
    <w:basedOn w:val="Normal"/>
    <w:rsid w:val="00BE5D9D"/>
    <w:pPr>
      <w:numPr>
        <w:numId w:val="1"/>
      </w:num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ListBullet5">
    <w:name w:val="List Bullet 5"/>
    <w:basedOn w:val="Normal"/>
    <w:rsid w:val="00BE5D9D"/>
    <w:pPr>
      <w:numPr>
        <w:numId w:val="2"/>
      </w:num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rsid w:val="00BE5D9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E5D9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List2Char1">
    <w:name w:val="List 2 Char1"/>
    <w:basedOn w:val="DefaultParagraphFont"/>
    <w:locked/>
    <w:rsid w:val="00BE5D9D"/>
    <w:rPr>
      <w:rFonts w:ascii=".VnTime" w:hAnsi=".VnTime"/>
      <w:sz w:val="28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sid w:val="00BE5D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5D9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5D9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5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5D9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2024-10-17T04:32:00Z</dcterms:created>
  <dcterms:modified xsi:type="dcterms:W3CDTF">2024-10-17T04:49:00Z</dcterms:modified>
</cp:coreProperties>
</file>